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聖母小學</w:t>
      </w:r>
    </w:p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家長教師會</w:t>
      </w:r>
    </w:p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  <w:u w:val="single"/>
        </w:rPr>
      </w:pP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20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1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8-20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1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9年度第二十二屆第一次常務會議紀錄</w:t>
      </w:r>
    </w:p>
    <w:p w:rsidR="00923D92" w:rsidRPr="00923D92" w:rsidRDefault="00923D92" w:rsidP="00923D9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1320"/>
        <w:gridCol w:w="360"/>
        <w:gridCol w:w="6714"/>
      </w:tblGrid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18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 w:rsidR="000460AD">
              <w:rPr>
                <w:rFonts w:ascii="標楷體" w:eastAsia="標楷體" w:hAnsi="標楷體" w:hint="eastAsia"/>
                <w:sz w:val="28"/>
                <w:szCs w:val="26"/>
              </w:rPr>
              <w:t>10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月</w:t>
            </w:r>
            <w:r w:rsidR="000460AD">
              <w:rPr>
                <w:rFonts w:ascii="標楷體" w:eastAsia="標楷體" w:hAnsi="標楷體" w:hint="eastAsia"/>
                <w:sz w:val="28"/>
                <w:szCs w:val="26"/>
              </w:rPr>
              <w:t>26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下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午一時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四十五分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聖母小學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視藝室</w:t>
            </w:r>
            <w:proofErr w:type="gramEnd"/>
          </w:p>
        </w:tc>
      </w:tr>
      <w:tr w:rsidR="00923D92" w:rsidRPr="00923D92" w:rsidTr="00EA12FE"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132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923D92" w:rsidRPr="00923D92" w:rsidRDefault="000460AD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胡麗冰，鄧耀群，</w:t>
            </w:r>
            <w:r w:rsidR="008A6ECE"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:rsidR="00923D92" w:rsidRPr="00923D92" w:rsidRDefault="008A6ECE" w:rsidP="008A6EC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譚婉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嫺</w:t>
            </w:r>
            <w:proofErr w:type="gramEnd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黎杏妍，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6"/>
              </w:rPr>
              <w:t>苡璇</w:t>
            </w:r>
            <w:proofErr w:type="gramEnd"/>
          </w:p>
        </w:tc>
      </w:tr>
      <w:tr w:rsidR="00923D92" w:rsidRPr="00923D92" w:rsidTr="00EA12FE"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2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家長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温詠詩，林穎妍，</w:t>
            </w:r>
            <w:r w:rsidR="004E2E03" w:rsidRPr="00923D92">
              <w:rPr>
                <w:rFonts w:ascii="標楷體" w:eastAsia="標楷體" w:hAnsi="標楷體" w:hint="eastAsia"/>
                <w:sz w:val="28"/>
                <w:szCs w:val="26"/>
              </w:rPr>
              <w:t>葉淑嫺</w:t>
            </w:r>
          </w:p>
          <w:p w:rsidR="00923D92" w:rsidRPr="00923D92" w:rsidRDefault="000460AD" w:rsidP="004E2E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葉智斌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8A6ECE">
              <w:rPr>
                <w:rFonts w:ascii="標楷體" w:eastAsia="標楷體" w:hAnsi="標楷體" w:hint="eastAsia"/>
                <w:sz w:val="28"/>
                <w:szCs w:val="26"/>
              </w:rPr>
              <w:t>龔家慧，吳</w:t>
            </w:r>
            <w:r w:rsidR="008A6ECE">
              <w:rPr>
                <w:rFonts w:ascii="標楷體" w:eastAsia="標楷體" w:hAnsi="標楷體" w:hint="eastAsia"/>
                <w:sz w:val="28"/>
                <w:szCs w:val="28"/>
              </w:rPr>
              <w:t>翠儀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0460AD" w:rsidP="000460A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梁偉強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5C15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記錄</w:t>
            </w:r>
          </w:p>
          <w:p w:rsidR="00923D92" w:rsidRPr="00923D92" w:rsidRDefault="005C15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列席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</w:tc>
        <w:tc>
          <w:tcPr>
            <w:tcW w:w="240" w:type="dxa"/>
          </w:tcPr>
          <w:p w:rsid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  <w:p w:rsidR="005C1592" w:rsidRPr="00923D92" w:rsidRDefault="005C15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Default="000460AD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鄧耀群</w:t>
            </w:r>
          </w:p>
          <w:p w:rsidR="005C1592" w:rsidRPr="00923D92" w:rsidRDefault="005C15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校長吳修女</w:t>
            </w:r>
          </w:p>
        </w:tc>
      </w:tr>
    </w:tbl>
    <w:p w:rsidR="00923D92" w:rsidRPr="00AE20A8" w:rsidRDefault="00923D92" w:rsidP="00923D92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AE20A8">
        <w:rPr>
          <w:rFonts w:ascii="標楷體" w:eastAsia="標楷體" w:hAnsi="標楷體" w:hint="eastAsia"/>
          <w:bCs/>
          <w:sz w:val="28"/>
          <w:szCs w:val="28"/>
          <w:u w:val="single"/>
        </w:rPr>
        <w:t>會 議 記 錄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363"/>
        <w:gridCol w:w="1304"/>
      </w:tblGrid>
      <w:tr w:rsidR="00923D92" w:rsidRPr="0071440B" w:rsidTr="00AB4786">
        <w:trPr>
          <w:trHeight w:val="402"/>
        </w:trPr>
        <w:tc>
          <w:tcPr>
            <w:tcW w:w="737" w:type="dxa"/>
            <w:vAlign w:val="center"/>
          </w:tcPr>
          <w:p w:rsidR="00923D92" w:rsidRPr="0071440B" w:rsidRDefault="00923D92" w:rsidP="005B64EE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63" w:type="dxa"/>
            <w:vAlign w:val="center"/>
          </w:tcPr>
          <w:p w:rsidR="00923D92" w:rsidRPr="0071440B" w:rsidRDefault="00923D92" w:rsidP="005B64EE">
            <w:pPr>
              <w:adjustRightInd w:val="0"/>
              <w:snapToGrid w:val="0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304" w:type="dxa"/>
            <w:vAlign w:val="center"/>
          </w:tcPr>
          <w:p w:rsidR="00923D92" w:rsidRPr="0071440B" w:rsidRDefault="00923D92" w:rsidP="005B64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負責/</w:t>
            </w:r>
          </w:p>
          <w:p w:rsidR="00923D92" w:rsidRPr="0071440B" w:rsidRDefault="00923D92" w:rsidP="005B64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報告委員</w:t>
            </w:r>
          </w:p>
        </w:tc>
      </w:tr>
      <w:tr w:rsidR="0071440B" w:rsidRPr="0071440B" w:rsidTr="00AB4786">
        <w:trPr>
          <w:trHeight w:val="402"/>
        </w:trPr>
        <w:tc>
          <w:tcPr>
            <w:tcW w:w="737" w:type="dxa"/>
          </w:tcPr>
          <w:p w:rsidR="0071440B" w:rsidRDefault="00C31C4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:rsidR="00A34B6F" w:rsidRDefault="00A34B6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6F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5.1</w:t>
            </w: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5.2</w:t>
            </w: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Default="00697E1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5.3</w:t>
            </w: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A9753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23B4A" w:rsidRDefault="00723B4A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5.4</w:t>
            </w: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845A4" w:rsidRDefault="000845A4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Pr="00A221C7" w:rsidRDefault="0053075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30756" w:rsidRPr="00A221C7" w:rsidRDefault="00530756" w:rsidP="00A221C7">
            <w:pPr>
              <w:adjustRightInd w:val="0"/>
              <w:snapToGrid w:val="0"/>
              <w:ind w:leftChars="-3" w:left="-7" w:firstLineChars="23" w:firstLine="41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530756" w:rsidRDefault="007B707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5.5</w:t>
            </w:r>
          </w:p>
          <w:p w:rsidR="007B7076" w:rsidRDefault="007B707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B7076" w:rsidRDefault="007B707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B7076" w:rsidRDefault="007B707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B7076" w:rsidRDefault="007B707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5.6</w:t>
            </w:r>
          </w:p>
          <w:p w:rsidR="00EA63D6" w:rsidRDefault="00EA63D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A63D6" w:rsidRDefault="00EA63D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A63D6" w:rsidRDefault="00EA63D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5.7</w:t>
            </w:r>
          </w:p>
          <w:p w:rsidR="00E84846" w:rsidRDefault="00E8484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80F98" w:rsidRDefault="00580F9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84846" w:rsidRPr="0071440B" w:rsidRDefault="00E8484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  <w:tc>
          <w:tcPr>
            <w:tcW w:w="8363" w:type="dxa"/>
            <w:vAlign w:val="center"/>
          </w:tcPr>
          <w:p w:rsidR="00961DB8" w:rsidRPr="00A97535" w:rsidRDefault="00D11370" w:rsidP="00A9753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母佑會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顧問為家教會委員會進行法律講座。</w:t>
            </w:r>
          </w:p>
          <w:p w:rsidR="00597DFA" w:rsidRPr="008000F2" w:rsidRDefault="00597DFA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C31C46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通過上次會議紀錄。</w:t>
            </w:r>
          </w:p>
          <w:p w:rsidR="00970D15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解散第二十一屆委員會。</w:t>
            </w:r>
          </w:p>
          <w:p w:rsidR="00970D15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Pr="00970D15" w:rsidRDefault="00970D15" w:rsidP="00970D1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D15">
              <w:rPr>
                <w:rFonts w:ascii="標楷體" w:eastAsia="標楷體" w:hAnsi="標楷體" w:hint="eastAsia"/>
                <w:sz w:val="28"/>
                <w:szCs w:val="28"/>
              </w:rPr>
              <w:t>成立第二十二屆委員會。</w:t>
            </w:r>
          </w:p>
          <w:p w:rsidR="00970D15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第二十二屆委員會就</w:t>
            </w:r>
            <w:r w:rsidR="00632E99">
              <w:rPr>
                <w:rFonts w:ascii="標楷體" w:eastAsia="標楷體" w:hAnsi="標楷體" w:hint="eastAsia"/>
                <w:sz w:val="28"/>
                <w:szCs w:val="28"/>
              </w:rPr>
              <w:t>職：</w:t>
            </w:r>
          </w:p>
          <w:p w:rsidR="004A5070" w:rsidRDefault="004A5070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顧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校長吳文健修女</w:t>
            </w: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席:溫詠詩</w:t>
            </w:r>
            <w:r w:rsidR="00632E99">
              <w:rPr>
                <w:rFonts w:ascii="標楷體" w:eastAsia="標楷體" w:hAnsi="標楷體" w:hint="eastAsia"/>
                <w:sz w:val="28"/>
                <w:szCs w:val="28"/>
              </w:rPr>
              <w:t>女士</w:t>
            </w: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副主席:林穎妍</w:t>
            </w:r>
            <w:r w:rsidR="00632E99">
              <w:rPr>
                <w:rFonts w:ascii="標楷體" w:eastAsia="標楷體" w:hAnsi="標楷體" w:hint="eastAsia"/>
                <w:sz w:val="28"/>
                <w:szCs w:val="28"/>
              </w:rPr>
              <w:t>女士、胡麗冰老師</w:t>
            </w: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書:梁偉強</w:t>
            </w:r>
            <w:r w:rsidR="00632E99">
              <w:rPr>
                <w:rFonts w:ascii="標楷體" w:eastAsia="標楷體" w:hAnsi="標楷體" w:hint="eastAsia"/>
                <w:sz w:val="28"/>
                <w:szCs w:val="28"/>
              </w:rPr>
              <w:t>先生、鄧耀群老師</w:t>
            </w:r>
          </w:p>
          <w:p w:rsidR="0095683E" w:rsidRDefault="0095683E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政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動:龔家慧</w:t>
            </w:r>
            <w:r w:rsidR="00632E99">
              <w:rPr>
                <w:rFonts w:ascii="標楷體" w:eastAsia="標楷體" w:hAnsi="標楷體" w:hint="eastAsia"/>
                <w:sz w:val="28"/>
                <w:szCs w:val="28"/>
              </w:rPr>
              <w:t>女士、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  <w:r w:rsidR="00632E99">
              <w:rPr>
                <w:rFonts w:ascii="標楷體" w:eastAsia="標楷體" w:hAnsi="標楷體" w:hint="eastAsia"/>
                <w:sz w:val="28"/>
                <w:szCs w:val="28"/>
              </w:rPr>
              <w:t>女士、</w:t>
            </w:r>
            <w:r w:rsidR="00A334FA" w:rsidRPr="00923D92">
              <w:rPr>
                <w:rFonts w:ascii="標楷體" w:eastAsia="標楷體" w:hAnsi="標楷體" w:hint="eastAsia"/>
                <w:sz w:val="28"/>
                <w:szCs w:val="26"/>
              </w:rPr>
              <w:t>黎杏妍</w:t>
            </w:r>
            <w:r w:rsidR="00A334FA">
              <w:rPr>
                <w:rFonts w:ascii="標楷體" w:eastAsia="標楷體" w:hAnsi="標楷體" w:hint="eastAsia"/>
                <w:sz w:val="28"/>
                <w:szCs w:val="26"/>
              </w:rPr>
              <w:t>老師、劉</w:t>
            </w:r>
            <w:proofErr w:type="gramStart"/>
            <w:r w:rsidR="00A334FA">
              <w:rPr>
                <w:rFonts w:ascii="標楷體" w:eastAsia="標楷體" w:hAnsi="標楷體" w:hint="eastAsia"/>
                <w:sz w:val="28"/>
                <w:szCs w:val="26"/>
              </w:rPr>
              <w:t>苡璇</w:t>
            </w:r>
            <w:proofErr w:type="gramEnd"/>
            <w:r w:rsidR="00A334FA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訊:葉淑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  <w:r w:rsidR="004811D8">
              <w:rPr>
                <w:rFonts w:ascii="標楷體" w:eastAsia="標楷體" w:hAnsi="標楷體" w:hint="eastAsia"/>
                <w:sz w:val="28"/>
                <w:szCs w:val="28"/>
              </w:rPr>
              <w:t>女士</w:t>
            </w:r>
            <w:r w:rsidR="00CB505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B5050"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  <w:r w:rsidR="00CB5050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</w:t>
            </w:r>
            <w:r w:rsidR="007418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利:葉智斌</w:t>
            </w:r>
            <w:r w:rsidR="00683D88"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</w:p>
          <w:p w:rsidR="00683D88" w:rsidRDefault="00683D8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6F" w:rsidRDefault="00A34B6F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主席報告</w:t>
            </w:r>
          </w:p>
          <w:p w:rsidR="0071440B" w:rsidRPr="00D40303" w:rsidRDefault="0071440B" w:rsidP="00D4030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403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委員須知簡介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為維持正常會議程序及免浪費其他委員時間，如未能開會者，請最少提前一日通知胡老師或鄧老師，電話23201001。當開會人數少於半數時，將流會。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開會當日天文台懸掛紅色、</w:t>
            </w:r>
            <w:proofErr w:type="gramStart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黑色暴兩警告</w:t>
            </w:r>
            <w:proofErr w:type="gramEnd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信號、</w:t>
            </w:r>
            <w:proofErr w:type="gramStart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八號風球</w:t>
            </w:r>
            <w:proofErr w:type="gramEnd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，或教</w:t>
            </w: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育局宣布學生停課，會議取消。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連續兩次不能出席會議者，必須以書面通知主席。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有討論事項</w:t>
            </w:r>
            <w:r w:rsidR="00B86E67">
              <w:rPr>
                <w:rFonts w:ascii="標楷體" w:eastAsia="標楷體" w:hAnsi="標楷體" w:hint="eastAsia"/>
                <w:sz w:val="28"/>
                <w:szCs w:val="28"/>
              </w:rPr>
              <w:t>擬在</w:t>
            </w:r>
            <w:r w:rsidR="00660ED4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 w:rsidR="00B86E67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660ED4">
              <w:rPr>
                <w:rFonts w:ascii="標楷體" w:eastAsia="標楷體" w:hAnsi="標楷體" w:hint="eastAsia"/>
                <w:sz w:val="28"/>
                <w:szCs w:val="28"/>
              </w:rPr>
              <w:t>提出，</w:t>
            </w: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須在一周前通知</w:t>
            </w:r>
            <w:proofErr w:type="gramStart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祕</w:t>
            </w:r>
            <w:proofErr w:type="gramEnd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書鄧耀羣老師。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各家長委員最好能每次開會前約10分鐘到達舉行會議地點，以便先行閱讀有關資料。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 xml:space="preserve">家長委員到校後，請在詢問處簽到，離開時亦須簽走。家長委員在開會前後不可隨意在校內其他地方瀏覽，亦不可進入課室。 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每次開會前不作個別通知，開會前數天由學生轉交上次會議記錄及當次會議議程。(若忘記開會日期，可參閱家教會網頁。)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家長會員如有任何意見，須由委員反映，請留下該家長個人資料。問題於會議中討論後，將由袐書以電話或書面答覆。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所有會議中討論的事項，全部委員必須保密。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所有委員為義務性質，不可收受任何利益。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家長委員及其子女在校並無任何特權，必須遵守會</w:t>
            </w:r>
            <w:proofErr w:type="gramStart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及校規。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如非處理會務，家長委員將不獲准隨意進入學校。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有關於個人事務，家長委員無須向學校職員表示為家教會委員。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家教會所籌辦之聯誼活動(如旅行、晚宴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、課程</w:t>
            </w: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等)，所有委員須</w:t>
            </w:r>
            <w:r w:rsidR="00B86E67">
              <w:rPr>
                <w:rFonts w:ascii="標楷體" w:eastAsia="標楷體" w:hAnsi="標楷體" w:hint="eastAsia"/>
                <w:sz w:val="28"/>
                <w:szCs w:val="28"/>
              </w:rPr>
              <w:t>照章付費</w:t>
            </w: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如得知其他會員列席，</w:t>
            </w:r>
            <w:proofErr w:type="gramStart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請預早</w:t>
            </w:r>
            <w:proofErr w:type="gramEnd"/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>通知袐書。</w:t>
            </w:r>
          </w:p>
          <w:p w:rsidR="000E3D18" w:rsidRPr="000E3D18" w:rsidRDefault="000E3D18" w:rsidP="000E3D18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E3D18">
              <w:rPr>
                <w:rFonts w:ascii="標楷體" w:eastAsia="標楷體" w:hAnsi="標楷體" w:hint="eastAsia"/>
                <w:sz w:val="28"/>
                <w:szCs w:val="28"/>
              </w:rPr>
              <w:t xml:space="preserve">請各委員互相尊重，互相合作，討論事項時只針對事情而不要針對個別人士。 </w:t>
            </w:r>
          </w:p>
          <w:p w:rsidR="0071440B" w:rsidRPr="006A2D3E" w:rsidRDefault="0071440B" w:rsidP="006A2D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副主席報告</w:t>
            </w:r>
          </w:p>
          <w:p w:rsidR="0071440B" w:rsidRPr="00D40303" w:rsidRDefault="00D40303" w:rsidP="00D4030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403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籌組新委員會事宜</w:t>
            </w:r>
          </w:p>
          <w:p w:rsidR="00D92CE3" w:rsidRPr="00C967C0" w:rsidRDefault="00D92CE3" w:rsidP="002324FF">
            <w:pPr>
              <w:pStyle w:val="a3"/>
              <w:numPr>
                <w:ilvl w:val="0"/>
                <w:numId w:val="1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67C0">
              <w:rPr>
                <w:rFonts w:ascii="標楷體" w:eastAsia="標楷體" w:hAnsi="標楷體" w:hint="eastAsia"/>
                <w:sz w:val="28"/>
                <w:szCs w:val="28"/>
              </w:rPr>
              <w:t>第二十一屆委員鄧佩珊女士離任</w:t>
            </w:r>
            <w:r w:rsidR="00C967C0">
              <w:rPr>
                <w:rFonts w:ascii="標楷體" w:eastAsia="標楷體" w:hAnsi="標楷體" w:hint="eastAsia"/>
                <w:sz w:val="28"/>
                <w:szCs w:val="28"/>
              </w:rPr>
              <w:t>;</w:t>
            </w:r>
            <w:r w:rsidRPr="00C967C0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  <w:r w:rsidR="00C74F04" w:rsidRPr="00C967C0">
              <w:rPr>
                <w:rFonts w:ascii="標楷體" w:eastAsia="標楷體" w:hAnsi="標楷體" w:hint="eastAsia"/>
                <w:sz w:val="28"/>
                <w:szCs w:val="26"/>
              </w:rPr>
              <w:t>郭佩詩女士</w:t>
            </w:r>
            <w:r w:rsidR="00FF3D2B" w:rsidRPr="00C967C0">
              <w:rPr>
                <w:rFonts w:ascii="標楷體" w:eastAsia="標楷體" w:hAnsi="標楷體" w:hint="eastAsia"/>
                <w:sz w:val="28"/>
                <w:szCs w:val="26"/>
              </w:rPr>
              <w:t>沒有成功入會</w:t>
            </w:r>
            <w:r w:rsidR="00C967C0" w:rsidRPr="00C967C0">
              <w:rPr>
                <w:rFonts w:ascii="標楷體" w:eastAsia="標楷體" w:hAnsi="標楷體" w:hint="eastAsia"/>
                <w:sz w:val="28"/>
                <w:szCs w:val="26"/>
              </w:rPr>
              <w:t>而離任。</w:t>
            </w:r>
            <w:r w:rsidR="00C967C0">
              <w:rPr>
                <w:rFonts w:ascii="標楷體" w:eastAsia="標楷體" w:hAnsi="標楷體" w:hint="eastAsia"/>
                <w:sz w:val="28"/>
                <w:szCs w:val="26"/>
              </w:rPr>
              <w:t>常務委員會空缺為兩個</w:t>
            </w:r>
            <w:r w:rsidR="008153CD">
              <w:rPr>
                <w:rFonts w:ascii="標楷體" w:eastAsia="標楷體" w:hAnsi="標楷體" w:hint="eastAsia"/>
                <w:sz w:val="28"/>
                <w:szCs w:val="26"/>
              </w:rPr>
              <w:t>，參加選舉的有4人</w:t>
            </w:r>
            <w:r w:rsidR="00C967C0">
              <w:rPr>
                <w:rFonts w:ascii="標楷體" w:eastAsia="標楷體" w:hAnsi="標楷體" w:hint="eastAsia"/>
                <w:sz w:val="28"/>
                <w:szCs w:val="26"/>
              </w:rPr>
              <w:t>。</w:t>
            </w:r>
          </w:p>
          <w:p w:rsidR="00C967C0" w:rsidRPr="00C967C0" w:rsidRDefault="00C967C0" w:rsidP="002324FF">
            <w:pPr>
              <w:pStyle w:val="a3"/>
              <w:numPr>
                <w:ilvl w:val="0"/>
                <w:numId w:val="1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經全體會員投票選出</w:t>
            </w:r>
            <w:r w:rsidR="00E3303D">
              <w:rPr>
                <w:rFonts w:ascii="標楷體" w:eastAsia="標楷體" w:hAnsi="標楷體" w:hint="eastAsia"/>
                <w:sz w:val="28"/>
                <w:szCs w:val="26"/>
              </w:rPr>
              <w:t>新任委員為1C吳</w:t>
            </w:r>
            <w:proofErr w:type="gramStart"/>
            <w:r w:rsidR="00E3303D">
              <w:rPr>
                <w:rFonts w:ascii="標楷體" w:eastAsia="標楷體" w:hAnsi="標楷體" w:hint="eastAsia"/>
                <w:sz w:val="28"/>
                <w:szCs w:val="26"/>
              </w:rPr>
              <w:t>渙禧</w:t>
            </w:r>
            <w:proofErr w:type="gramEnd"/>
            <w:r w:rsidR="00B86E67">
              <w:rPr>
                <w:rFonts w:ascii="標楷體" w:eastAsia="標楷體" w:hAnsi="標楷體" w:hint="eastAsia"/>
                <w:sz w:val="28"/>
                <w:szCs w:val="26"/>
              </w:rPr>
              <w:t>家長吳翠儀女士及</w:t>
            </w:r>
            <w:r w:rsidR="00E3303D">
              <w:rPr>
                <w:rFonts w:ascii="標楷體" w:eastAsia="標楷體" w:hAnsi="標楷體" w:hint="eastAsia"/>
                <w:sz w:val="28"/>
                <w:szCs w:val="26"/>
              </w:rPr>
              <w:t>3C陳心言家長龔家慧女士。</w:t>
            </w:r>
          </w:p>
          <w:p w:rsidR="00C967C0" w:rsidRPr="00C967C0" w:rsidRDefault="00C967C0" w:rsidP="00C967C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秘書報告</w:t>
            </w:r>
          </w:p>
          <w:p w:rsidR="00697E18" w:rsidRP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97E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會籍報告</w:t>
            </w:r>
          </w:p>
          <w:p w:rsid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全校人數：576人</w:t>
            </w:r>
          </w:p>
          <w:p w:rsid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入會人數：514人</w:t>
            </w:r>
          </w:p>
          <w:p w:rsid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同會籍人數：39人</w:t>
            </w:r>
          </w:p>
          <w:p w:rsid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入會總人數：553人</w:t>
            </w:r>
          </w:p>
          <w:p w:rsid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退會人數：23人</w:t>
            </w:r>
          </w:p>
          <w:p w:rsid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97E18" w:rsidRPr="00697E18" w:rsidRDefault="00697E1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97E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委員註冊事宜</w:t>
            </w:r>
          </w:p>
          <w:p w:rsidR="00697E18" w:rsidRDefault="00C71E84" w:rsidP="00697E18">
            <w:pPr>
              <w:pStyle w:val="a3"/>
              <w:numPr>
                <w:ilvl w:val="0"/>
                <w:numId w:val="1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過去會議中已通過，由兩位老師及主席在牌照課登記註冊。</w:t>
            </w:r>
          </w:p>
          <w:p w:rsidR="00C71E84" w:rsidRPr="00A97535" w:rsidRDefault="00C71E84" w:rsidP="00C71E84">
            <w:pPr>
              <w:pStyle w:val="a3"/>
              <w:numPr>
                <w:ilvl w:val="0"/>
                <w:numId w:val="1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第二十屆註冊時收到牌照課信件，謂已收到本會申請信件，但一直未有收到成功註冊信件。</w:t>
            </w:r>
          </w:p>
          <w:p w:rsidR="00C71E84" w:rsidRPr="00C71E84" w:rsidRDefault="00C71E84" w:rsidP="00C71E8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71E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lastRenderedPageBreak/>
              <w:t>申請家長</w:t>
            </w:r>
            <w:proofErr w:type="gramStart"/>
            <w:r w:rsidRPr="00C71E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教協證事宜</w:t>
            </w:r>
            <w:proofErr w:type="gramEnd"/>
          </w:p>
          <w:p w:rsidR="00C71E84" w:rsidRDefault="00C71E84" w:rsidP="00C71E84">
            <w:pPr>
              <w:pStyle w:val="a3"/>
              <w:numPr>
                <w:ilvl w:val="0"/>
                <w:numId w:val="1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71E84">
              <w:rPr>
                <w:rFonts w:ascii="標楷體" w:eastAsia="標楷體" w:hAnsi="標楷體" w:hint="eastAsia"/>
                <w:sz w:val="28"/>
                <w:szCs w:val="28"/>
              </w:rPr>
              <w:t>每兩位家長可免費申請</w:t>
            </w:r>
            <w:proofErr w:type="gramStart"/>
            <w:r w:rsidRPr="00C71E8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71E84">
              <w:rPr>
                <w:rFonts w:ascii="標楷體" w:eastAsia="標楷體" w:hAnsi="標楷體" w:hint="eastAsia"/>
                <w:sz w:val="28"/>
                <w:szCs w:val="28"/>
              </w:rPr>
              <w:t>張家長</w:t>
            </w:r>
            <w:proofErr w:type="gramStart"/>
            <w:r w:rsidRPr="00C71E84">
              <w:rPr>
                <w:rFonts w:ascii="標楷體" w:eastAsia="標楷體" w:hAnsi="標楷體" w:hint="eastAsia"/>
                <w:sz w:val="28"/>
                <w:szCs w:val="28"/>
              </w:rPr>
              <w:t>教協證</w:t>
            </w:r>
            <w:proofErr w:type="gramEnd"/>
            <w:r w:rsidRPr="00C71E84">
              <w:rPr>
                <w:rFonts w:ascii="標楷體" w:eastAsia="標楷體" w:hAnsi="標楷體" w:hint="eastAsia"/>
                <w:sz w:val="28"/>
                <w:szCs w:val="28"/>
              </w:rPr>
              <w:t>。有興趣申請的家長可填寫申請表。</w:t>
            </w:r>
          </w:p>
          <w:p w:rsidR="00A435F9" w:rsidRPr="00C71E84" w:rsidRDefault="00A435F9" w:rsidP="00A435F9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財政報告</w:t>
            </w:r>
          </w:p>
          <w:p w:rsidR="00723B4A" w:rsidRDefault="00723B4A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B4786" w:rsidRDefault="00AB4786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0" w:name="_MON_1602835063"/>
            <w:bookmarkEnd w:id="0"/>
            <w:r w:rsidR="00C653C6" w:rsidRPr="00C523B6">
              <w:rPr>
                <w:rFonts w:ascii="標楷體" w:eastAsia="標楷體" w:hAnsi="標楷體"/>
                <w:sz w:val="28"/>
                <w:szCs w:val="28"/>
              </w:rPr>
              <w:object w:dxaOrig="8015" w:dyaOrig="78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0.8pt;height:394.2pt" o:ole="">
                  <v:imagedata r:id="rId8" o:title=""/>
                </v:shape>
                <o:OLEObject Type="Embed" ProgID="Word.Document.8" ShapeID="_x0000_i1025" DrawAspect="Content" ObjectID="_1608978032" r:id="rId9">
                  <o:FieldCodes>\s</o:FieldCodes>
                </o:OLEObject>
              </w:object>
            </w: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福利報告</w:t>
            </w:r>
          </w:p>
          <w:p w:rsidR="0071440B" w:rsidRPr="00696A79" w:rsidRDefault="0071440B" w:rsidP="00696A79">
            <w:pPr>
              <w:pStyle w:val="a3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6A79">
              <w:rPr>
                <w:rFonts w:ascii="標楷體" w:eastAsia="標楷體" w:hAnsi="標楷體" w:hint="eastAsia"/>
                <w:sz w:val="28"/>
                <w:szCs w:val="28"/>
              </w:rPr>
              <w:t>智啟</w:t>
            </w:r>
            <w:r w:rsidR="00401A64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696A79">
              <w:rPr>
                <w:rFonts w:ascii="標楷體" w:eastAsia="標楷體" w:hAnsi="標楷體" w:hint="eastAsia"/>
                <w:sz w:val="28"/>
                <w:szCs w:val="28"/>
              </w:rPr>
              <w:t>展銷鞋及</w:t>
            </w:r>
            <w:proofErr w:type="gramEnd"/>
            <w:r w:rsidRPr="00696A79">
              <w:rPr>
                <w:rFonts w:ascii="標楷體" w:eastAsia="標楷體" w:hAnsi="標楷體" w:hint="eastAsia"/>
                <w:sz w:val="28"/>
                <w:szCs w:val="28"/>
              </w:rPr>
              <w:t>書包</w:t>
            </w:r>
            <w:r w:rsidR="00401A64">
              <w:rPr>
                <w:rFonts w:ascii="標楷體" w:eastAsia="標楷體" w:hAnsi="標楷體" w:hint="eastAsia"/>
                <w:sz w:val="28"/>
                <w:szCs w:val="28"/>
              </w:rPr>
              <w:t>廣</w:t>
            </w:r>
            <w:r w:rsidR="00696A79">
              <w:rPr>
                <w:rFonts w:ascii="標楷體" w:eastAsia="標楷體" w:hAnsi="標楷體" w:hint="eastAsia"/>
                <w:sz w:val="28"/>
                <w:szCs w:val="28"/>
              </w:rPr>
              <w:t>受家長歡迎。</w:t>
            </w:r>
          </w:p>
          <w:p w:rsidR="0071440B" w:rsidRPr="00696A79" w:rsidRDefault="0071440B" w:rsidP="00696A79">
            <w:pPr>
              <w:pStyle w:val="a3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96A79">
              <w:rPr>
                <w:rFonts w:ascii="標楷體" w:eastAsia="標楷體" w:hAnsi="標楷體"/>
                <w:sz w:val="28"/>
                <w:szCs w:val="28"/>
              </w:rPr>
              <w:t>C</w:t>
            </w:r>
            <w:r w:rsidRPr="00696A79">
              <w:rPr>
                <w:rFonts w:ascii="標楷體" w:eastAsia="標楷體" w:hAnsi="標楷體" w:hint="eastAsia"/>
                <w:sz w:val="28"/>
                <w:szCs w:val="28"/>
              </w:rPr>
              <w:t xml:space="preserve">apstone </w:t>
            </w:r>
            <w:proofErr w:type="spellStart"/>
            <w:r w:rsidRPr="00696A79">
              <w:rPr>
                <w:rFonts w:ascii="標楷體" w:eastAsia="標楷體" w:hAnsi="標楷體" w:hint="eastAsia"/>
                <w:sz w:val="28"/>
                <w:szCs w:val="28"/>
              </w:rPr>
              <w:t>Boardgame</w:t>
            </w:r>
            <w:proofErr w:type="spellEnd"/>
            <w:r w:rsidRPr="00696A79">
              <w:rPr>
                <w:rFonts w:ascii="標楷體" w:eastAsia="標楷體" w:hAnsi="標楷體" w:hint="eastAsia"/>
                <w:sz w:val="28"/>
                <w:szCs w:val="28"/>
              </w:rPr>
              <w:t xml:space="preserve"> co.桌上遊戲</w:t>
            </w:r>
            <w:r w:rsidR="00ED6ACD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A221C7">
              <w:rPr>
                <w:rFonts w:ascii="標楷體" w:eastAsia="標楷體" w:hAnsi="標楷體" w:hint="eastAsia"/>
                <w:sz w:val="28"/>
                <w:szCs w:val="28"/>
              </w:rPr>
              <w:t>生意一般</w:t>
            </w:r>
            <w:r w:rsidRPr="00696A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B7076" w:rsidRDefault="007B7076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51662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報告</w:t>
            </w:r>
          </w:p>
          <w:p w:rsidR="0071440B" w:rsidRDefault="00EA63D6" w:rsidP="00EA63D6">
            <w:pPr>
              <w:pStyle w:val="a3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上年度</w:t>
            </w:r>
            <w:r w:rsidR="0071440B" w:rsidRPr="00EA63D6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舉辦</w:t>
            </w:r>
            <w:r w:rsidR="0071440B" w:rsidRPr="00EA63D6">
              <w:rPr>
                <w:rFonts w:ascii="標楷體" w:eastAsia="標楷體" w:hAnsi="標楷體" w:hint="eastAsia"/>
                <w:sz w:val="28"/>
                <w:szCs w:val="28"/>
              </w:rPr>
              <w:t>遊戲日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而</w:t>
            </w:r>
            <w:r w:rsidR="0071440B" w:rsidRPr="00EA63D6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="000941BA">
              <w:rPr>
                <w:rFonts w:ascii="標楷體" w:eastAsia="標楷體" w:hAnsi="標楷體" w:hint="eastAsia"/>
                <w:sz w:val="28"/>
                <w:szCs w:val="28"/>
              </w:rPr>
              <w:t>版</w:t>
            </w:r>
            <w:r w:rsidR="0071440B" w:rsidRPr="00EA63D6">
              <w:rPr>
                <w:rFonts w:ascii="標楷體" w:eastAsia="標楷體" w:hAnsi="標楷體" w:hint="eastAsia"/>
                <w:sz w:val="28"/>
                <w:szCs w:val="28"/>
              </w:rPr>
              <w:t>了兩期會訊。</w:t>
            </w:r>
          </w:p>
          <w:p w:rsidR="00EA63D6" w:rsidRPr="00EA63D6" w:rsidRDefault="00EA63D6" w:rsidP="00EA63D6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活動報告</w:t>
            </w:r>
          </w:p>
          <w:p w:rsidR="0071440B" w:rsidRDefault="00580F98" w:rsidP="00580F98">
            <w:pPr>
              <w:pStyle w:val="a3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上年度舉辦了遊戲日、參觀活力午餐廠房及親子一日遊。</w:t>
            </w:r>
          </w:p>
          <w:p w:rsidR="00580F98" w:rsidRPr="00580F98" w:rsidRDefault="00580F98" w:rsidP="00580F98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討論事項</w:t>
            </w:r>
          </w:p>
          <w:p w:rsidR="00A70164" w:rsidRPr="00A70164" w:rsidRDefault="0071440B" w:rsidP="00E52622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701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財政預算</w:t>
            </w:r>
          </w:p>
          <w:p w:rsidR="0071440B" w:rsidRDefault="00E52622" w:rsidP="009A1E44">
            <w:pPr>
              <w:pStyle w:val="a3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傑出學生選舉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5000元、獎座2500元、小六畢業禮</w:t>
            </w:r>
            <w:r w:rsidR="00A708DD">
              <w:rPr>
                <w:rFonts w:ascii="標楷體" w:eastAsia="標楷體" w:hAnsi="標楷體" w:hint="eastAsia"/>
                <w:sz w:val="28"/>
                <w:szCs w:val="28"/>
              </w:rPr>
              <w:t>賀禮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元、聖母幼稚園畢業花籃500元、會訊兩期約4000元、影印雜費約5000元、資助家教會活動10000元、會員紀念品10000元，</w:t>
            </w:r>
            <w:r w:rsidR="006F02F4">
              <w:rPr>
                <w:rFonts w:ascii="標楷體" w:eastAsia="標楷體" w:hAnsi="標楷體" w:hint="eastAsia"/>
                <w:sz w:val="28"/>
                <w:szCs w:val="28"/>
              </w:rPr>
              <w:t>預算本年度支出約為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33000元。</w:t>
            </w:r>
          </w:p>
          <w:p w:rsidR="00F838ED" w:rsidRPr="00E52622" w:rsidRDefault="00F838ED" w:rsidP="00F838ED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70164" w:rsidRPr="00A70164" w:rsidRDefault="00A70164" w:rsidP="00A70164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701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北潭</w:t>
            </w:r>
            <w:proofErr w:type="gramStart"/>
            <w:r w:rsidRPr="00A701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涌</w:t>
            </w:r>
            <w:proofErr w:type="gramEnd"/>
            <w:r w:rsidRPr="00A701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日營</w:t>
            </w:r>
          </w:p>
          <w:p w:rsidR="0071440B" w:rsidRDefault="0071440B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12月15</w:t>
            </w:r>
            <w:r w:rsidR="00E52622">
              <w:rPr>
                <w:rFonts w:ascii="標楷體" w:eastAsia="標楷體" w:hAnsi="標楷體" w:hint="eastAsia"/>
                <w:sz w:val="28"/>
                <w:szCs w:val="28"/>
              </w:rPr>
              <w:t>日北潭</w:t>
            </w:r>
            <w:proofErr w:type="gramStart"/>
            <w:r w:rsidR="00E52622">
              <w:rPr>
                <w:rFonts w:ascii="標楷體" w:eastAsia="標楷體" w:hAnsi="標楷體" w:hint="eastAsia"/>
                <w:sz w:val="28"/>
                <w:szCs w:val="28"/>
              </w:rPr>
              <w:t>涌</w:t>
            </w:r>
            <w:proofErr w:type="gramEnd"/>
            <w:r w:rsidR="00E5262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proofErr w:type="gramStart"/>
            <w:r w:rsidR="00E52622">
              <w:rPr>
                <w:rFonts w:ascii="標楷體" w:eastAsia="標楷體" w:hAnsi="標楷體" w:hint="eastAsia"/>
                <w:sz w:val="28"/>
                <w:szCs w:val="28"/>
              </w:rPr>
              <w:t>營集隊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時間8時30分</w:t>
            </w:r>
            <w:r w:rsidR="00E52622">
              <w:rPr>
                <w:rFonts w:ascii="標楷體" w:eastAsia="標楷體" w:hAnsi="標楷體" w:hint="eastAsia"/>
                <w:sz w:val="28"/>
                <w:szCs w:val="28"/>
              </w:rPr>
              <w:t>，出發時間</w:t>
            </w:r>
            <w:r w:rsidR="00E750BB">
              <w:rPr>
                <w:rFonts w:ascii="標楷體" w:eastAsia="標楷體" w:hAnsi="標楷體" w:hint="eastAsia"/>
                <w:sz w:val="28"/>
                <w:szCs w:val="28"/>
              </w:rPr>
              <w:t>9時正，預計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10時到</w:t>
            </w:r>
            <w:r w:rsidR="00E750BB">
              <w:rPr>
                <w:rFonts w:ascii="標楷體" w:eastAsia="標楷體" w:hAnsi="標楷體" w:hint="eastAsia"/>
                <w:sz w:val="28"/>
                <w:szCs w:val="28"/>
              </w:rPr>
              <w:t>達營地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出營時間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4時正。</w:t>
            </w:r>
          </w:p>
          <w:p w:rsidR="0071440B" w:rsidRDefault="007311DC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營地職員為</w:t>
            </w:r>
            <w:r w:rsidR="00A352D3">
              <w:rPr>
                <w:rFonts w:ascii="標楷體" w:eastAsia="標楷體" w:hAnsi="標楷體" w:hint="eastAsia"/>
                <w:sz w:val="28"/>
                <w:szCs w:val="28"/>
              </w:rPr>
              <w:t>參加者進行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  <w:r w:rsidR="00A352D3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簡介。</w:t>
            </w:r>
          </w:p>
          <w:p w:rsidR="0071440B" w:rsidRDefault="0071440B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所有</w:t>
            </w:r>
            <w:r w:rsidR="00972969">
              <w:rPr>
                <w:rFonts w:ascii="標楷體" w:eastAsia="標楷體" w:hAnsi="標楷體" w:hint="eastAsia"/>
                <w:sz w:val="28"/>
                <w:szCs w:val="28"/>
              </w:rPr>
              <w:t>參加者不可參加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水上活動，收費活動自由參加。</w:t>
            </w:r>
          </w:p>
          <w:p w:rsidR="0071440B" w:rsidRDefault="0085450A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通過向場地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開放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單車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但不開放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溜冰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440B" w:rsidRPr="0057556A" w:rsidRDefault="007E7607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卡拉OK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包場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六小時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FD1666">
              <w:rPr>
                <w:rFonts w:ascii="標楷體" w:eastAsia="標楷體" w:hAnsi="標楷體" w:hint="eastAsia"/>
                <w:sz w:val="28"/>
                <w:szCs w:val="28"/>
              </w:rPr>
              <w:t>費用由家教會支付，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讓參加者免費自由</w:t>
            </w:r>
            <w:r w:rsidR="00FD1666">
              <w:rPr>
                <w:rFonts w:ascii="標楷體" w:eastAsia="標楷體" w:hAnsi="標楷體" w:hint="eastAsia"/>
                <w:sz w:val="28"/>
                <w:szCs w:val="28"/>
              </w:rPr>
              <w:t>享用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440B" w:rsidRDefault="006B33B6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通過開放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英式桌球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，費用由家教會支付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440B" w:rsidRDefault="0071440B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通過午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proofErr w:type="gramEnd"/>
            <w:r w:rsidR="00DF0584">
              <w:rPr>
                <w:rFonts w:ascii="標楷體" w:eastAsia="標楷體" w:hAnsi="標楷體" w:hint="eastAsia"/>
                <w:sz w:val="28"/>
                <w:szCs w:val="28"/>
              </w:rPr>
              <w:t>安排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餐盒：</w:t>
            </w:r>
            <w:r w:rsidR="00AC469E">
              <w:rPr>
                <w:rFonts w:ascii="標楷體" w:eastAsia="標楷體" w:hAnsi="標楷體" w:hint="eastAsia"/>
                <w:sz w:val="28"/>
                <w:szCs w:val="28"/>
              </w:rPr>
              <w:t>包括</w:t>
            </w:r>
            <w:proofErr w:type="gramStart"/>
            <w:r w:rsidR="006F02F4">
              <w:rPr>
                <w:rFonts w:ascii="標楷體" w:eastAsia="標楷體" w:hAnsi="標楷體" w:hint="eastAsia"/>
                <w:sz w:val="28"/>
                <w:szCs w:val="28"/>
              </w:rPr>
              <w:t>豉</w:t>
            </w:r>
            <w:proofErr w:type="gramEnd"/>
            <w:r w:rsidR="006F02F4">
              <w:rPr>
                <w:rFonts w:ascii="標楷體" w:eastAsia="標楷體" w:hAnsi="標楷體" w:hint="eastAsia"/>
                <w:sz w:val="28"/>
                <w:szCs w:val="28"/>
              </w:rPr>
              <w:t>油雞</w:t>
            </w:r>
            <w:proofErr w:type="gramStart"/>
            <w:r w:rsidR="006F02F4">
              <w:rPr>
                <w:rFonts w:ascii="標楷體" w:eastAsia="標楷體" w:hAnsi="標楷體" w:hint="eastAsia"/>
                <w:sz w:val="28"/>
                <w:szCs w:val="28"/>
              </w:rPr>
              <w:t>髀</w:t>
            </w:r>
            <w:proofErr w:type="gramEnd"/>
            <w:r w:rsidR="006F02F4">
              <w:rPr>
                <w:rFonts w:ascii="標楷體" w:eastAsia="標楷體" w:hAnsi="標楷體" w:hint="eastAsia"/>
                <w:sz w:val="28"/>
                <w:szCs w:val="28"/>
              </w:rPr>
              <w:t>皇、火腿三明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治、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紙包飲品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AC46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DF058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proofErr w:type="gramStart"/>
            <w:r w:rsidR="00DF0584">
              <w:rPr>
                <w:rFonts w:ascii="標楷體" w:eastAsia="標楷體" w:hAnsi="標楷體" w:hint="eastAsia"/>
                <w:sz w:val="28"/>
                <w:szCs w:val="28"/>
              </w:rPr>
              <w:t>一餐盒</w:t>
            </w:r>
            <w:proofErr w:type="gramEnd"/>
            <w:r w:rsidR="00DF0584">
              <w:rPr>
                <w:rFonts w:ascii="標楷體" w:eastAsia="標楷體" w:hAnsi="標楷體" w:hint="eastAsia"/>
                <w:sz w:val="28"/>
                <w:szCs w:val="28"/>
              </w:rPr>
              <w:t>，憑票領取。</w:t>
            </w:r>
          </w:p>
          <w:p w:rsidR="0071440B" w:rsidRDefault="0071440B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  <w:r w:rsidR="00DF0584">
              <w:rPr>
                <w:rFonts w:ascii="標楷體" w:eastAsia="標楷體" w:hAnsi="標楷體" w:hint="eastAsia"/>
                <w:sz w:val="28"/>
                <w:szCs w:val="28"/>
              </w:rPr>
              <w:t>只停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鑽石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</w:t>
            </w:r>
            <w:r w:rsidR="00DF0584">
              <w:rPr>
                <w:rFonts w:ascii="標楷體" w:eastAsia="標楷體" w:hAnsi="標楷體" w:hint="eastAsia"/>
                <w:sz w:val="28"/>
                <w:szCs w:val="28"/>
              </w:rPr>
              <w:t>港鐵站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及聖母小學。</w:t>
            </w:r>
          </w:p>
          <w:p w:rsidR="0071440B" w:rsidRDefault="00FF27AA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日營活動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成本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每人約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134元，通過</w:t>
            </w:r>
            <w:r w:rsidR="0053004B">
              <w:rPr>
                <w:rFonts w:ascii="標楷體" w:eastAsia="標楷體" w:hAnsi="標楷體" w:hint="eastAsia"/>
                <w:sz w:val="28"/>
                <w:szCs w:val="28"/>
              </w:rPr>
              <w:t>參加者每人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收費80元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4773F">
              <w:rPr>
                <w:rFonts w:ascii="標楷體" w:eastAsia="標楷體" w:hAnsi="標楷體" w:hint="eastAsia"/>
                <w:sz w:val="28"/>
                <w:szCs w:val="28"/>
              </w:rPr>
              <w:t>以家庭為單位，每</w:t>
            </w:r>
            <w:proofErr w:type="gramStart"/>
            <w:r w:rsidR="00D4773F">
              <w:rPr>
                <w:rFonts w:ascii="標楷體" w:eastAsia="標楷體" w:hAnsi="標楷體" w:hint="eastAsia"/>
                <w:sz w:val="28"/>
                <w:szCs w:val="28"/>
              </w:rPr>
              <w:t>個家庭送贈50元</w:t>
            </w:r>
            <w:proofErr w:type="gramEnd"/>
            <w:r w:rsidR="00D4773F">
              <w:rPr>
                <w:rFonts w:ascii="標楷體" w:eastAsia="標楷體" w:hAnsi="標楷體" w:hint="eastAsia"/>
                <w:sz w:val="28"/>
                <w:szCs w:val="28"/>
              </w:rPr>
              <w:t>百佳禮券。</w:t>
            </w:r>
            <w:r w:rsidR="0053004B">
              <w:rPr>
                <w:rFonts w:ascii="標楷體" w:eastAsia="標楷體" w:hAnsi="標楷體" w:hint="eastAsia"/>
                <w:sz w:val="28"/>
                <w:szCs w:val="28"/>
              </w:rPr>
              <w:t>不足之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r w:rsidR="00D4773F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由家教會補助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440B" w:rsidRDefault="001758EA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通過家長委員用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WhatsApp</w:t>
            </w:r>
            <w:proofErr w:type="spellEnd"/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7204BD"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7204BD">
              <w:rPr>
                <w:rFonts w:ascii="標楷體" w:eastAsia="標楷體" w:hAnsi="標楷體" w:hint="eastAsia"/>
                <w:sz w:val="28"/>
                <w:szCs w:val="28"/>
              </w:rPr>
              <w:t>，日營當日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="007204BD">
              <w:rPr>
                <w:rFonts w:ascii="標楷體" w:eastAsia="標楷體" w:hAnsi="標楷體" w:hint="eastAsia"/>
                <w:sz w:val="28"/>
                <w:szCs w:val="28"/>
              </w:rPr>
              <w:t>自由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="00A221C7">
              <w:rPr>
                <w:rFonts w:ascii="標楷體" w:eastAsia="標楷體" w:hAnsi="標楷體" w:hint="eastAsia"/>
                <w:sz w:val="28"/>
                <w:szCs w:val="28"/>
              </w:rPr>
              <w:t>即興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表演。</w:t>
            </w:r>
          </w:p>
          <w:p w:rsidR="0071440B" w:rsidRDefault="0071440B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 w:rsidR="001734ED">
              <w:rPr>
                <w:rFonts w:ascii="標楷體" w:eastAsia="標楷體" w:hAnsi="標楷體" w:hint="eastAsia"/>
                <w:sz w:val="28"/>
                <w:szCs w:val="28"/>
              </w:rPr>
              <w:t>日營當日設置</w:t>
            </w:r>
            <w:r w:rsidR="00A221C7">
              <w:rPr>
                <w:rFonts w:ascii="標楷體" w:eastAsia="標楷體" w:hAnsi="標楷體" w:hint="eastAsia"/>
                <w:sz w:val="28"/>
                <w:szCs w:val="28"/>
              </w:rPr>
              <w:t>定向追蹤</w:t>
            </w:r>
            <w:r w:rsidR="001734ED">
              <w:rPr>
                <w:rFonts w:ascii="標楷體" w:eastAsia="標楷體" w:hAnsi="標楷體" w:hint="eastAsia"/>
                <w:sz w:val="28"/>
                <w:szCs w:val="28"/>
              </w:rPr>
              <w:t>給參加者玩，由家長委員負責安排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440B" w:rsidRDefault="009C602D" w:rsidP="00A70164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通過使用主題「共享快樂時光」進行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攝影比賽。</w:t>
            </w:r>
            <w:r w:rsidR="00692A36">
              <w:rPr>
                <w:rFonts w:ascii="標楷體" w:eastAsia="標楷體" w:hAnsi="標楷體" w:hint="eastAsia"/>
                <w:sz w:val="28"/>
                <w:szCs w:val="28"/>
              </w:rPr>
              <w:t>比賽設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  <w:r w:rsidR="006F3B7A">
              <w:rPr>
                <w:rFonts w:ascii="標楷體" w:eastAsia="標楷體" w:hAnsi="標楷體" w:hint="eastAsia"/>
                <w:sz w:val="28"/>
                <w:szCs w:val="28"/>
              </w:rPr>
              <w:t>一名，可獲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="006F3B7A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  <w:r w:rsidR="006F3B7A">
              <w:rPr>
                <w:rFonts w:ascii="標楷體" w:eastAsia="標楷體" w:hAnsi="標楷體" w:hint="eastAsia"/>
                <w:sz w:val="28"/>
                <w:szCs w:val="28"/>
              </w:rPr>
              <w:t>一名，可獲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="006F3B7A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  <w:r w:rsidR="006F3B7A">
              <w:rPr>
                <w:rFonts w:ascii="標楷體" w:eastAsia="標楷體" w:hAnsi="標楷體" w:hint="eastAsia"/>
                <w:sz w:val="28"/>
                <w:szCs w:val="28"/>
              </w:rPr>
              <w:t>一名，可獲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692A3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 w:rsidR="00692A36"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="00692A36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優異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10名</w:t>
            </w:r>
            <w:r w:rsidR="006F3B7A">
              <w:rPr>
                <w:rFonts w:ascii="標楷體" w:eastAsia="標楷體" w:hAnsi="標楷體" w:hint="eastAsia"/>
                <w:sz w:val="28"/>
                <w:szCs w:val="28"/>
              </w:rPr>
              <w:t>，可獲</w:t>
            </w:r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="007144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838ED" w:rsidRDefault="00F838ED" w:rsidP="00F838ED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8367C" w:rsidRPr="0048367C" w:rsidRDefault="0048367C" w:rsidP="000E3D18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83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其他討論</w:t>
            </w:r>
          </w:p>
          <w:p w:rsidR="0071440B" w:rsidRDefault="0048367C" w:rsidP="0048367C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8367C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 w:rsidR="0071440B" w:rsidRPr="0048367C">
              <w:rPr>
                <w:rFonts w:ascii="標楷體" w:eastAsia="標楷體" w:hAnsi="標楷體" w:hint="eastAsia"/>
                <w:sz w:val="28"/>
                <w:szCs w:val="28"/>
              </w:rPr>
              <w:t>參觀活力午餐</w:t>
            </w:r>
            <w:r w:rsidR="00A708DD">
              <w:rPr>
                <w:rFonts w:ascii="標楷體" w:eastAsia="標楷體" w:hAnsi="標楷體" w:hint="eastAsia"/>
                <w:sz w:val="28"/>
                <w:szCs w:val="28"/>
              </w:rPr>
              <w:t>廠房</w:t>
            </w:r>
            <w:r w:rsidRPr="0048367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71440B" w:rsidRPr="0048367C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Pr="0048367C">
              <w:rPr>
                <w:rFonts w:ascii="標楷體" w:eastAsia="標楷體" w:hAnsi="標楷體" w:hint="eastAsia"/>
                <w:sz w:val="28"/>
                <w:szCs w:val="28"/>
              </w:rPr>
              <w:t>在手冊上</w:t>
            </w:r>
            <w:r w:rsidR="0071440B" w:rsidRPr="0048367C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71440B" w:rsidRPr="0048367C">
              <w:rPr>
                <w:rFonts w:ascii="標楷體" w:eastAsia="標楷體" w:hAnsi="標楷體" w:hint="eastAsia"/>
                <w:sz w:val="28"/>
                <w:szCs w:val="28"/>
              </w:rPr>
              <w:t>小便條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8367C">
              <w:rPr>
                <w:rFonts w:ascii="標楷體" w:eastAsia="標楷體" w:hAnsi="標楷體" w:hint="eastAsia"/>
                <w:sz w:val="28"/>
                <w:szCs w:val="28"/>
              </w:rPr>
              <w:t>提醒</w:t>
            </w:r>
            <w:r w:rsidR="0071440B" w:rsidRPr="0048367C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48367C">
              <w:rPr>
                <w:rFonts w:ascii="標楷體" w:eastAsia="標楷體" w:hAnsi="標楷體" w:hint="eastAsia"/>
                <w:sz w:val="28"/>
                <w:szCs w:val="28"/>
              </w:rPr>
              <w:t>參加日期及時間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，以免家長忘記出席，浪費其他參加者的機會</w:t>
            </w:r>
            <w:r w:rsidR="0071440B" w:rsidRPr="004836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838ED" w:rsidRPr="0048367C" w:rsidRDefault="00F838ED" w:rsidP="00F838ED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71440B" w:rsidP="000E3D18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下次開會日期：</w:t>
            </w:r>
            <w:r w:rsidR="00853CC1">
              <w:rPr>
                <w:rFonts w:ascii="標楷體" w:eastAsia="標楷體" w:hAnsi="標楷體" w:hint="eastAsia"/>
                <w:sz w:val="28"/>
                <w:szCs w:val="28"/>
              </w:rPr>
              <w:t>2018年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11月30日</w:t>
            </w:r>
            <w:r w:rsidR="002A37BA">
              <w:rPr>
                <w:rFonts w:ascii="標楷體" w:eastAsia="標楷體" w:hAnsi="標楷體" w:hint="eastAsia"/>
                <w:sz w:val="28"/>
                <w:szCs w:val="28"/>
              </w:rPr>
              <w:t>(下午一時四十五分)</w:t>
            </w:r>
            <w:bookmarkStart w:id="1" w:name="_GoBack"/>
            <w:bookmarkEnd w:id="1"/>
          </w:p>
          <w:p w:rsidR="00F838ED" w:rsidRPr="00BE77B5" w:rsidRDefault="00F838ED" w:rsidP="00F838ED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4" w:type="dxa"/>
          </w:tcPr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溫詠詩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2F05D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溫詠詩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2F05D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溫詠詩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2F05D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溫詠詩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胡麗冰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鄧耀群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Pr="00A221C7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詹鳳玲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Pr="0071440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黎杏妍</w:t>
            </w:r>
          </w:p>
        </w:tc>
      </w:tr>
    </w:tbl>
    <w:p w:rsidR="00B107D3" w:rsidRDefault="00B107D3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第二十二屆第二次會議議程</w:t>
      </w:r>
    </w:p>
    <w:p w:rsidR="00641DF2" w:rsidRDefault="00641DF2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B107D3" w:rsidRPr="00B107D3" w:rsidRDefault="00B107D3" w:rsidP="00B107D3">
      <w:pPr>
        <w:pStyle w:val="a3"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107D3">
        <w:rPr>
          <w:rFonts w:ascii="標楷體" w:eastAsia="標楷體" w:hAnsi="標楷體"/>
          <w:sz w:val="28"/>
          <w:szCs w:val="28"/>
        </w:rPr>
        <w:t>1.</w:t>
      </w:r>
      <w:r w:rsidRPr="00B107D3">
        <w:rPr>
          <w:rFonts w:ascii="標楷體" w:eastAsia="標楷體" w:hAnsi="標楷體" w:hint="eastAsia"/>
          <w:sz w:val="28"/>
          <w:szCs w:val="28"/>
        </w:rPr>
        <w:t>確認上次會議紀錄</w:t>
      </w:r>
    </w:p>
    <w:p w:rsidR="00B107D3" w:rsidRPr="00B107D3" w:rsidRDefault="00B107D3" w:rsidP="00B107D3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B107D3" w:rsidRPr="00B107D3" w:rsidRDefault="00B107D3" w:rsidP="00B107D3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B107D3">
        <w:rPr>
          <w:rFonts w:ascii="標楷體" w:eastAsia="標楷體" w:hAnsi="標楷體"/>
          <w:sz w:val="28"/>
          <w:szCs w:val="28"/>
        </w:rPr>
        <w:t>.</w:t>
      </w:r>
      <w:r w:rsidRPr="00B107D3">
        <w:rPr>
          <w:rFonts w:ascii="標楷體" w:eastAsia="標楷體" w:hAnsi="標楷體" w:hint="eastAsia"/>
          <w:sz w:val="28"/>
          <w:szCs w:val="28"/>
        </w:rPr>
        <w:t xml:space="preserve">報告事項        </w:t>
      </w:r>
    </w:p>
    <w:p w:rsidR="00543AAF" w:rsidRDefault="00543AAF" w:rsidP="007F1FB0">
      <w:pPr>
        <w:pStyle w:val="a3"/>
        <w:numPr>
          <w:ilvl w:val="0"/>
          <w:numId w:val="20"/>
        </w:numPr>
        <w:snapToGrid w:val="0"/>
        <w:spacing w:line="240" w:lineRule="atLeast"/>
        <w:ind w:leftChars="0" w:left="709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主席報告   --</w:t>
      </w:r>
    </w:p>
    <w:p w:rsidR="007F1FB0" w:rsidRDefault="00B107D3" w:rsidP="007F1FB0">
      <w:pPr>
        <w:pStyle w:val="a3"/>
        <w:numPr>
          <w:ilvl w:val="0"/>
          <w:numId w:val="20"/>
        </w:numPr>
        <w:snapToGrid w:val="0"/>
        <w:spacing w:line="240" w:lineRule="atLeast"/>
        <w:ind w:leftChars="0" w:left="709" w:hanging="426"/>
        <w:rPr>
          <w:rFonts w:ascii="標楷體" w:eastAsia="標楷體" w:hAnsi="標楷體"/>
          <w:sz w:val="28"/>
          <w:szCs w:val="28"/>
        </w:rPr>
      </w:pPr>
      <w:r w:rsidRPr="007F1FB0">
        <w:rPr>
          <w:rFonts w:ascii="標楷體" w:eastAsia="標楷體" w:hAnsi="標楷體" w:hint="eastAsia"/>
          <w:sz w:val="28"/>
          <w:szCs w:val="28"/>
        </w:rPr>
        <w:t xml:space="preserve">副主席報告 </w:t>
      </w:r>
      <w:r w:rsidRPr="007F1FB0">
        <w:rPr>
          <w:rFonts w:ascii="標楷體" w:eastAsia="標楷體" w:hAnsi="標楷體"/>
          <w:sz w:val="28"/>
          <w:szCs w:val="28"/>
        </w:rPr>
        <w:t>--</w:t>
      </w:r>
      <w:r w:rsidRPr="007F1FB0">
        <w:rPr>
          <w:rFonts w:ascii="標楷體" w:eastAsia="標楷體" w:hAnsi="標楷體" w:hint="eastAsia"/>
          <w:sz w:val="28"/>
          <w:szCs w:val="28"/>
        </w:rPr>
        <w:t xml:space="preserve"> 有關修改會章事宜</w:t>
      </w:r>
      <w:r w:rsidRPr="007F1FB0">
        <w:rPr>
          <w:rFonts w:ascii="標楷體" w:eastAsia="標楷體" w:hAnsi="標楷體"/>
          <w:sz w:val="28"/>
          <w:szCs w:val="28"/>
        </w:rPr>
        <w:t>/</w:t>
      </w:r>
      <w:r w:rsidRPr="007F1FB0">
        <w:rPr>
          <w:rFonts w:ascii="標楷體" w:eastAsia="標楷體" w:hAnsi="標楷體" w:hint="eastAsia"/>
          <w:sz w:val="28"/>
          <w:szCs w:val="28"/>
        </w:rPr>
        <w:t>有關海洋公園學院事宜</w:t>
      </w:r>
      <w:r w:rsidRPr="007F1FB0">
        <w:rPr>
          <w:rFonts w:ascii="標楷體" w:eastAsia="標楷體" w:hAnsi="標楷體"/>
          <w:sz w:val="28"/>
          <w:szCs w:val="28"/>
        </w:rPr>
        <w:t>/</w:t>
      </w:r>
      <w:r w:rsidRPr="007F1FB0">
        <w:rPr>
          <w:rFonts w:ascii="標楷體" w:eastAsia="標楷體" w:hAnsi="標楷體" w:hint="eastAsia"/>
          <w:sz w:val="28"/>
          <w:szCs w:val="28"/>
        </w:rPr>
        <w:t>有關</w:t>
      </w:r>
      <w:r w:rsidRPr="007F1FB0">
        <w:rPr>
          <w:rFonts w:ascii="標楷體" w:eastAsia="標楷體" w:hAnsi="標楷體"/>
          <w:sz w:val="28"/>
          <w:szCs w:val="28"/>
        </w:rPr>
        <w:t>2017</w:t>
      </w:r>
      <w:r w:rsidR="00543AAF" w:rsidRPr="007F1FB0">
        <w:rPr>
          <w:rFonts w:ascii="標楷體" w:eastAsia="標楷體" w:hAnsi="標楷體" w:hint="eastAsia"/>
          <w:sz w:val="28"/>
          <w:szCs w:val="28"/>
        </w:rPr>
        <w:t>年度</w:t>
      </w:r>
      <w:r w:rsidRPr="007F1FB0">
        <w:rPr>
          <w:rFonts w:ascii="標楷體" w:eastAsia="標楷體" w:hAnsi="標楷體" w:hint="eastAsia"/>
          <w:sz w:val="28"/>
          <w:szCs w:val="28"/>
        </w:rPr>
        <w:t>傑</w:t>
      </w:r>
      <w:r w:rsidR="007F1FB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107D3" w:rsidRPr="007F1FB0" w:rsidRDefault="007F1FB0" w:rsidP="007F1FB0">
      <w:pPr>
        <w:pStyle w:val="a3"/>
        <w:snapToGrid w:val="0"/>
        <w:spacing w:line="240" w:lineRule="atLeast"/>
        <w:ind w:leftChars="0" w:left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107D3" w:rsidRPr="007F1FB0">
        <w:rPr>
          <w:rFonts w:ascii="標楷體" w:eastAsia="標楷體" w:hAnsi="標楷體" w:hint="eastAsia"/>
          <w:sz w:val="28"/>
          <w:szCs w:val="28"/>
        </w:rPr>
        <w:t>出學生選舉事宜</w:t>
      </w:r>
      <w:r w:rsidR="00B107D3" w:rsidRPr="007F1FB0">
        <w:rPr>
          <w:rFonts w:ascii="標楷體" w:eastAsia="標楷體" w:hAnsi="標楷體"/>
          <w:sz w:val="28"/>
          <w:szCs w:val="28"/>
        </w:rPr>
        <w:t>/</w:t>
      </w:r>
      <w:r w:rsidR="00B107D3" w:rsidRPr="007F1FB0">
        <w:rPr>
          <w:rFonts w:ascii="標楷體" w:eastAsia="標楷體" w:hAnsi="標楷體" w:hint="eastAsia"/>
          <w:sz w:val="28"/>
          <w:szCs w:val="28"/>
        </w:rPr>
        <w:t>有關展銷行政費</w:t>
      </w:r>
      <w:r w:rsidR="00B107D3" w:rsidRPr="007F1FB0">
        <w:rPr>
          <w:rFonts w:ascii="標楷體" w:eastAsia="標楷體" w:hAnsi="標楷體" w:hint="eastAsia"/>
          <w:bCs/>
          <w:sz w:val="28"/>
          <w:szCs w:val="28"/>
        </w:rPr>
        <w:t>事宜</w:t>
      </w:r>
    </w:p>
    <w:p w:rsidR="00B107D3" w:rsidRDefault="00B107D3" w:rsidP="007F1FB0">
      <w:pPr>
        <w:pStyle w:val="a3"/>
        <w:numPr>
          <w:ilvl w:val="0"/>
          <w:numId w:val="20"/>
        </w:numPr>
        <w:snapToGrid w:val="0"/>
        <w:spacing w:line="240" w:lineRule="atLeast"/>
        <w:ind w:leftChars="0" w:left="709" w:hanging="426"/>
        <w:rPr>
          <w:rFonts w:ascii="標楷體" w:eastAsia="標楷體" w:hAnsi="標楷體"/>
          <w:sz w:val="28"/>
          <w:szCs w:val="28"/>
        </w:rPr>
      </w:pPr>
      <w:r w:rsidRPr="00B107D3">
        <w:rPr>
          <w:rFonts w:ascii="標楷體" w:eastAsia="標楷體" w:hAnsi="標楷體" w:hint="eastAsia"/>
          <w:sz w:val="28"/>
          <w:szCs w:val="28"/>
        </w:rPr>
        <w:t xml:space="preserve">秘書報告   </w:t>
      </w:r>
      <w:r w:rsidRPr="00B107D3">
        <w:rPr>
          <w:rFonts w:ascii="標楷體" w:eastAsia="標楷體" w:hAnsi="標楷體"/>
          <w:sz w:val="28"/>
          <w:szCs w:val="28"/>
        </w:rPr>
        <w:t>--</w:t>
      </w:r>
      <w:r w:rsidRPr="00B107D3">
        <w:rPr>
          <w:rFonts w:ascii="標楷體" w:eastAsia="標楷體" w:hAnsi="標楷體" w:hint="eastAsia"/>
          <w:sz w:val="28"/>
          <w:szCs w:val="28"/>
        </w:rPr>
        <w:t xml:space="preserve"> 有關註冊事宜</w:t>
      </w:r>
      <w:r w:rsidRPr="00B107D3">
        <w:rPr>
          <w:rFonts w:ascii="標楷體" w:eastAsia="標楷體" w:hAnsi="標楷體"/>
          <w:sz w:val="28"/>
          <w:szCs w:val="28"/>
        </w:rPr>
        <w:t>/</w:t>
      </w:r>
      <w:r w:rsidRPr="00B107D3">
        <w:rPr>
          <w:rFonts w:ascii="標楷體" w:eastAsia="標楷體" w:hAnsi="標楷體" w:hint="eastAsia"/>
          <w:sz w:val="28"/>
          <w:szCs w:val="28"/>
        </w:rPr>
        <w:t>有關</w:t>
      </w:r>
      <w:r w:rsidRPr="00B107D3">
        <w:rPr>
          <w:rFonts w:ascii="標楷體" w:eastAsia="標楷體" w:hAnsi="標楷體" w:hint="eastAsia"/>
          <w:bCs/>
          <w:sz w:val="28"/>
          <w:szCs w:val="28"/>
        </w:rPr>
        <w:t>委員申請</w:t>
      </w:r>
      <w:proofErr w:type="gramStart"/>
      <w:r w:rsidRPr="00B107D3">
        <w:rPr>
          <w:rFonts w:ascii="標楷體" w:eastAsia="標楷體" w:hAnsi="標楷體" w:hint="eastAsia"/>
          <w:bCs/>
          <w:sz w:val="28"/>
          <w:szCs w:val="28"/>
        </w:rPr>
        <w:t>教協證事宜</w:t>
      </w:r>
      <w:proofErr w:type="gramEnd"/>
      <w:r w:rsidRPr="00B107D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B4874" w:rsidRPr="00B107D3" w:rsidRDefault="009B4874" w:rsidP="009B4874">
      <w:pPr>
        <w:pStyle w:val="a3"/>
        <w:snapToGrid w:val="0"/>
        <w:spacing w:line="240" w:lineRule="atLeast"/>
        <w:ind w:leftChars="0" w:left="709"/>
        <w:rPr>
          <w:rFonts w:ascii="標楷體" w:eastAsia="標楷體" w:hAnsi="標楷體"/>
          <w:sz w:val="28"/>
          <w:szCs w:val="28"/>
        </w:rPr>
      </w:pPr>
    </w:p>
    <w:p w:rsidR="00B107D3" w:rsidRPr="00543AAF" w:rsidRDefault="00B107D3" w:rsidP="007F1FB0">
      <w:pPr>
        <w:pStyle w:val="a3"/>
        <w:numPr>
          <w:ilvl w:val="0"/>
          <w:numId w:val="20"/>
        </w:numPr>
        <w:snapToGrid w:val="0"/>
        <w:spacing w:line="240" w:lineRule="atLeast"/>
        <w:ind w:leftChars="0" w:left="709" w:hanging="426"/>
        <w:rPr>
          <w:rFonts w:ascii="標楷體" w:eastAsia="標楷體" w:hAnsi="標楷體"/>
          <w:sz w:val="28"/>
          <w:szCs w:val="28"/>
        </w:rPr>
      </w:pPr>
      <w:r w:rsidRPr="00B107D3">
        <w:rPr>
          <w:rFonts w:ascii="標楷體" w:eastAsia="標楷體" w:hAnsi="標楷體" w:hint="eastAsia"/>
          <w:sz w:val="28"/>
          <w:szCs w:val="28"/>
        </w:rPr>
        <w:t xml:space="preserve">財政報告   </w:t>
      </w:r>
      <w:r w:rsidRPr="00B107D3">
        <w:rPr>
          <w:rFonts w:ascii="標楷體" w:eastAsia="標楷體" w:hAnsi="標楷體"/>
          <w:sz w:val="28"/>
          <w:szCs w:val="28"/>
        </w:rPr>
        <w:t>--</w:t>
      </w:r>
      <w:r w:rsidRPr="00B107D3">
        <w:rPr>
          <w:rFonts w:ascii="標楷體" w:eastAsia="標楷體" w:hAnsi="標楷體" w:hint="eastAsia"/>
          <w:sz w:val="28"/>
          <w:szCs w:val="28"/>
        </w:rPr>
        <w:t xml:space="preserve"> </w:t>
      </w:r>
      <w:r w:rsidRPr="00543AAF">
        <w:rPr>
          <w:rFonts w:ascii="標楷體" w:eastAsia="標楷體" w:hAnsi="標楷體" w:hint="eastAsia"/>
          <w:sz w:val="28"/>
          <w:szCs w:val="28"/>
        </w:rPr>
        <w:t>有關財政事宜</w:t>
      </w:r>
      <w:r w:rsidRPr="00543AAF">
        <w:rPr>
          <w:rFonts w:ascii="標楷體" w:eastAsia="標楷體" w:hAnsi="標楷體"/>
          <w:sz w:val="28"/>
          <w:szCs w:val="28"/>
        </w:rPr>
        <w:t>/</w:t>
      </w:r>
      <w:proofErr w:type="gramStart"/>
      <w:r w:rsidRPr="00543AAF">
        <w:rPr>
          <w:rFonts w:ascii="標楷體" w:eastAsia="標楷體" w:hAnsi="標楷體" w:hint="eastAsia"/>
          <w:sz w:val="28"/>
          <w:szCs w:val="28"/>
        </w:rPr>
        <w:t>有關家校合作</w:t>
      </w:r>
      <w:proofErr w:type="gramEnd"/>
      <w:r w:rsidRPr="00543AAF">
        <w:rPr>
          <w:rFonts w:ascii="標楷體" w:eastAsia="標楷體" w:hAnsi="標楷體" w:hint="eastAsia"/>
          <w:sz w:val="28"/>
          <w:szCs w:val="28"/>
        </w:rPr>
        <w:t>活動計畫資助事宜</w:t>
      </w:r>
      <w:r w:rsidRPr="00543AAF">
        <w:rPr>
          <w:rFonts w:ascii="標楷體" w:eastAsia="標楷體" w:hAnsi="標楷體"/>
          <w:sz w:val="28"/>
          <w:szCs w:val="28"/>
        </w:rPr>
        <w:t>/</w:t>
      </w:r>
      <w:r w:rsidRPr="00543AAF">
        <w:rPr>
          <w:rFonts w:ascii="標楷體" w:eastAsia="標楷體" w:hAnsi="標楷體" w:hint="eastAsia"/>
          <w:sz w:val="28"/>
          <w:szCs w:val="28"/>
        </w:rPr>
        <w:t>有關更改銀行</w:t>
      </w:r>
    </w:p>
    <w:p w:rsidR="00B107D3" w:rsidRPr="007F1FB0" w:rsidRDefault="007F1FB0" w:rsidP="007F1FB0">
      <w:pPr>
        <w:snapToGrid w:val="0"/>
        <w:spacing w:line="240" w:lineRule="atLeas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B107D3" w:rsidRPr="007F1FB0">
        <w:rPr>
          <w:rFonts w:ascii="標楷體" w:eastAsia="標楷體" w:hAnsi="標楷體" w:hint="eastAsia"/>
          <w:sz w:val="28"/>
          <w:szCs w:val="28"/>
        </w:rPr>
        <w:t>户口簽署事宜</w:t>
      </w:r>
    </w:p>
    <w:p w:rsidR="00B107D3" w:rsidRPr="00543AAF" w:rsidRDefault="00B107D3" w:rsidP="007F1FB0">
      <w:pPr>
        <w:pStyle w:val="a3"/>
        <w:numPr>
          <w:ilvl w:val="0"/>
          <w:numId w:val="20"/>
        </w:numPr>
        <w:snapToGrid w:val="0"/>
        <w:spacing w:line="240" w:lineRule="atLeast"/>
        <w:ind w:leftChars="0" w:left="709" w:hanging="426"/>
        <w:rPr>
          <w:rFonts w:ascii="標楷體" w:eastAsia="標楷體" w:hAnsi="標楷體"/>
          <w:sz w:val="28"/>
          <w:szCs w:val="28"/>
        </w:rPr>
      </w:pPr>
      <w:r w:rsidRPr="00543AAF">
        <w:rPr>
          <w:rFonts w:ascii="標楷體" w:eastAsia="標楷體" w:hAnsi="標楷體" w:hint="eastAsia"/>
          <w:sz w:val="28"/>
          <w:szCs w:val="28"/>
        </w:rPr>
        <w:t xml:space="preserve">福利報告   </w:t>
      </w:r>
      <w:r w:rsidRPr="00543AAF">
        <w:rPr>
          <w:rFonts w:ascii="標楷體" w:eastAsia="標楷體" w:hAnsi="標楷體"/>
          <w:sz w:val="28"/>
          <w:szCs w:val="28"/>
        </w:rPr>
        <w:t>--</w:t>
      </w:r>
      <w:r w:rsidRPr="00543AAF">
        <w:rPr>
          <w:rFonts w:ascii="標楷體" w:eastAsia="標楷體" w:hAnsi="標楷體" w:hint="eastAsia"/>
          <w:sz w:val="28"/>
          <w:szCs w:val="28"/>
        </w:rPr>
        <w:t xml:space="preserve"> 有關銷售電腦軟件事宜</w:t>
      </w:r>
      <w:r w:rsidRPr="00543AAF">
        <w:rPr>
          <w:rFonts w:ascii="標楷體" w:eastAsia="標楷體" w:hAnsi="標楷體"/>
          <w:sz w:val="28"/>
          <w:szCs w:val="28"/>
        </w:rPr>
        <w:t>/</w:t>
      </w:r>
      <w:r w:rsidRPr="00543AAF">
        <w:rPr>
          <w:rFonts w:ascii="標楷體" w:eastAsia="標楷體" w:hAnsi="標楷體" w:hint="eastAsia"/>
          <w:sz w:val="28"/>
          <w:szCs w:val="28"/>
        </w:rPr>
        <w:t>有關</w:t>
      </w:r>
      <w:proofErr w:type="gramStart"/>
      <w:r w:rsidRPr="00543AAF">
        <w:rPr>
          <w:rFonts w:ascii="標楷體" w:eastAsia="標楷體" w:hAnsi="標楷體" w:hint="eastAsia"/>
          <w:sz w:val="28"/>
          <w:szCs w:val="28"/>
        </w:rPr>
        <w:t>售書日展</w:t>
      </w:r>
      <w:proofErr w:type="gramEnd"/>
      <w:r w:rsidRPr="00543AAF">
        <w:rPr>
          <w:rFonts w:ascii="標楷體" w:eastAsia="標楷體" w:hAnsi="標楷體" w:hint="eastAsia"/>
          <w:sz w:val="28"/>
          <w:szCs w:val="28"/>
        </w:rPr>
        <w:t>銷事宜</w:t>
      </w:r>
    </w:p>
    <w:p w:rsidR="00B107D3" w:rsidRPr="00543AAF" w:rsidRDefault="00B107D3" w:rsidP="007F1FB0">
      <w:pPr>
        <w:pStyle w:val="a3"/>
        <w:numPr>
          <w:ilvl w:val="0"/>
          <w:numId w:val="20"/>
        </w:numPr>
        <w:snapToGrid w:val="0"/>
        <w:spacing w:line="240" w:lineRule="atLeast"/>
        <w:ind w:leftChars="0" w:left="709" w:hanging="426"/>
        <w:rPr>
          <w:rFonts w:ascii="標楷體" w:eastAsia="標楷體" w:hAnsi="標楷體"/>
          <w:sz w:val="28"/>
          <w:szCs w:val="28"/>
        </w:rPr>
      </w:pPr>
      <w:r w:rsidRPr="00543AAF">
        <w:rPr>
          <w:rFonts w:ascii="標楷體" w:eastAsia="標楷體" w:hAnsi="標楷體" w:hint="eastAsia"/>
          <w:sz w:val="28"/>
          <w:szCs w:val="28"/>
        </w:rPr>
        <w:t xml:space="preserve">活動報告   </w:t>
      </w:r>
      <w:r w:rsidRPr="00543AAF">
        <w:rPr>
          <w:rFonts w:ascii="標楷體" w:eastAsia="標楷體" w:hAnsi="標楷體"/>
          <w:sz w:val="28"/>
          <w:szCs w:val="28"/>
        </w:rPr>
        <w:t>--</w:t>
      </w:r>
      <w:r w:rsidRPr="00543AAF">
        <w:rPr>
          <w:rFonts w:ascii="標楷體" w:eastAsia="標楷體" w:hAnsi="標楷體" w:hint="eastAsia"/>
          <w:sz w:val="28"/>
          <w:szCs w:val="28"/>
        </w:rPr>
        <w:t xml:space="preserve"> 有關親子日營事宜</w:t>
      </w:r>
    </w:p>
    <w:p w:rsidR="00B107D3" w:rsidRPr="00B107D3" w:rsidRDefault="00B107D3" w:rsidP="007F1FB0">
      <w:pPr>
        <w:pStyle w:val="a3"/>
        <w:numPr>
          <w:ilvl w:val="0"/>
          <w:numId w:val="20"/>
        </w:numPr>
        <w:snapToGrid w:val="0"/>
        <w:spacing w:line="240" w:lineRule="atLeast"/>
        <w:ind w:leftChars="0" w:left="709" w:hanging="426"/>
        <w:rPr>
          <w:rFonts w:ascii="標楷體" w:eastAsia="標楷體" w:hAnsi="標楷體"/>
          <w:sz w:val="28"/>
          <w:szCs w:val="28"/>
        </w:rPr>
      </w:pPr>
      <w:r w:rsidRPr="00B107D3">
        <w:rPr>
          <w:rFonts w:ascii="標楷體" w:eastAsia="標楷體" w:hAnsi="標楷體" w:hint="eastAsia"/>
          <w:sz w:val="28"/>
          <w:szCs w:val="28"/>
        </w:rPr>
        <w:t>其他報告</w:t>
      </w:r>
    </w:p>
    <w:p w:rsidR="00B107D3" w:rsidRPr="00B107D3" w:rsidRDefault="00B107D3" w:rsidP="00B107D3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B107D3" w:rsidRPr="00B107D3" w:rsidRDefault="00B107D3" w:rsidP="00B107D3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B107D3">
        <w:rPr>
          <w:rFonts w:ascii="標楷體" w:eastAsia="標楷體" w:hAnsi="標楷體" w:hint="eastAsia"/>
          <w:sz w:val="28"/>
          <w:szCs w:val="28"/>
        </w:rPr>
        <w:t>.討論事項</w:t>
      </w:r>
    </w:p>
    <w:p w:rsidR="00B107D3" w:rsidRPr="00B107D3" w:rsidRDefault="00B107D3" w:rsidP="00B107D3">
      <w:pPr>
        <w:snapToGrid w:val="0"/>
        <w:spacing w:line="240" w:lineRule="atLeast"/>
        <w:ind w:left="2"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a</w:t>
      </w:r>
      <w:proofErr w:type="gramEnd"/>
      <w:r w:rsidRPr="00B107D3">
        <w:rPr>
          <w:rFonts w:ascii="標楷體" w:eastAsia="標楷體" w:hAnsi="標楷體"/>
          <w:sz w:val="28"/>
          <w:szCs w:val="28"/>
        </w:rPr>
        <w:t>.</w:t>
      </w:r>
      <w:r w:rsidRPr="00B107D3">
        <w:rPr>
          <w:rFonts w:ascii="標楷體" w:eastAsia="標楷體" w:hAnsi="標楷體" w:hint="eastAsia"/>
          <w:sz w:val="28"/>
          <w:szCs w:val="28"/>
        </w:rPr>
        <w:t xml:space="preserve"> 有關修改會章事宜</w:t>
      </w:r>
    </w:p>
    <w:p w:rsidR="00B107D3" w:rsidRPr="00B107D3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b</w:t>
      </w:r>
      <w:proofErr w:type="gramEnd"/>
      <w:r w:rsidRPr="00B107D3">
        <w:rPr>
          <w:rFonts w:ascii="標楷體" w:eastAsia="標楷體" w:hAnsi="標楷體" w:hint="eastAsia"/>
          <w:sz w:val="28"/>
          <w:szCs w:val="28"/>
        </w:rPr>
        <w:t>. 有關親子日營事宜</w:t>
      </w:r>
    </w:p>
    <w:p w:rsidR="00B107D3" w:rsidRPr="00B107D3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c</w:t>
      </w:r>
      <w:proofErr w:type="gramEnd"/>
      <w:r w:rsidRPr="00B107D3">
        <w:rPr>
          <w:rFonts w:ascii="標楷體" w:eastAsia="標楷體" w:hAnsi="標楷體"/>
          <w:sz w:val="28"/>
          <w:szCs w:val="28"/>
        </w:rPr>
        <w:t>.</w:t>
      </w:r>
      <w:r w:rsidRPr="00B107D3">
        <w:rPr>
          <w:rFonts w:ascii="標楷體" w:eastAsia="標楷體" w:hAnsi="標楷體" w:hint="eastAsia"/>
          <w:sz w:val="28"/>
          <w:szCs w:val="28"/>
        </w:rPr>
        <w:t xml:space="preserve"> 有關贊助學業優良獎事宜</w:t>
      </w:r>
      <w:r w:rsidRPr="00B107D3">
        <w:rPr>
          <w:rFonts w:ascii="標楷體" w:eastAsia="標楷體" w:hAnsi="標楷體"/>
          <w:sz w:val="28"/>
          <w:szCs w:val="28"/>
        </w:rPr>
        <w:t xml:space="preserve"> </w:t>
      </w:r>
      <w:r w:rsidRPr="00B107D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543AAF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d</w:t>
      </w:r>
      <w:proofErr w:type="gramEnd"/>
      <w:r w:rsidRPr="00B107D3">
        <w:rPr>
          <w:rFonts w:ascii="標楷體" w:eastAsia="標楷體" w:hAnsi="標楷體"/>
          <w:sz w:val="28"/>
          <w:szCs w:val="28"/>
        </w:rPr>
        <w:t xml:space="preserve">. </w:t>
      </w:r>
      <w:r w:rsidRPr="00B107D3">
        <w:rPr>
          <w:rFonts w:ascii="標楷體" w:eastAsia="標楷體" w:hAnsi="標楷體" w:hint="eastAsia"/>
          <w:sz w:val="28"/>
          <w:szCs w:val="28"/>
        </w:rPr>
        <w:t>有關展銷行政費事宜</w:t>
      </w:r>
    </w:p>
    <w:p w:rsidR="00B107D3" w:rsidRPr="00B107D3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bCs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bCs/>
          <w:sz w:val="28"/>
          <w:szCs w:val="28"/>
        </w:rPr>
        <w:t>e</w:t>
      </w:r>
      <w:proofErr w:type="gramEnd"/>
      <w:r w:rsidRPr="00B107D3">
        <w:rPr>
          <w:rFonts w:ascii="標楷體" w:eastAsia="標楷體" w:hAnsi="標楷體" w:hint="eastAsia"/>
          <w:sz w:val="28"/>
          <w:szCs w:val="28"/>
        </w:rPr>
        <w:t>. 有關</w:t>
      </w:r>
      <w:r w:rsidRPr="00B107D3">
        <w:rPr>
          <w:rFonts w:ascii="標楷體" w:eastAsia="標楷體" w:hAnsi="標楷體" w:hint="eastAsia"/>
          <w:bCs/>
          <w:sz w:val="28"/>
          <w:szCs w:val="28"/>
        </w:rPr>
        <w:t>委員申請教協證事宜</w:t>
      </w:r>
    </w:p>
    <w:p w:rsidR="00B107D3" w:rsidRPr="00B107D3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f</w:t>
      </w:r>
      <w:proofErr w:type="gramEnd"/>
      <w:r w:rsidRPr="00B107D3">
        <w:rPr>
          <w:rFonts w:ascii="標楷體" w:eastAsia="標楷體" w:hAnsi="標楷體" w:hint="eastAsia"/>
          <w:bCs/>
          <w:sz w:val="28"/>
          <w:szCs w:val="28"/>
        </w:rPr>
        <w:t>.</w:t>
      </w:r>
      <w:r w:rsidRPr="00B107D3">
        <w:rPr>
          <w:rFonts w:ascii="標楷體" w:eastAsia="標楷體" w:hAnsi="標楷體" w:hint="eastAsia"/>
          <w:sz w:val="28"/>
          <w:szCs w:val="28"/>
        </w:rPr>
        <w:t xml:space="preserve"> 有關更改銀行户口簽署事宜</w:t>
      </w:r>
    </w:p>
    <w:p w:rsidR="00B107D3" w:rsidRPr="00543AAF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g</w:t>
      </w:r>
      <w:proofErr w:type="gramEnd"/>
      <w:r w:rsidRPr="00B107D3">
        <w:rPr>
          <w:rFonts w:ascii="標楷體" w:eastAsia="標楷體" w:hAnsi="標楷體" w:hint="eastAsia"/>
          <w:sz w:val="28"/>
          <w:szCs w:val="28"/>
        </w:rPr>
        <w:t xml:space="preserve">. </w:t>
      </w:r>
      <w:r w:rsidRPr="00543AAF">
        <w:rPr>
          <w:rFonts w:ascii="標楷體" w:eastAsia="標楷體" w:hAnsi="標楷體" w:hint="eastAsia"/>
          <w:sz w:val="28"/>
          <w:szCs w:val="28"/>
        </w:rPr>
        <w:t>有關銷售電腦軟件事宜</w:t>
      </w:r>
    </w:p>
    <w:p w:rsidR="00B107D3" w:rsidRPr="00B107D3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h</w:t>
      </w:r>
      <w:proofErr w:type="gramEnd"/>
      <w:r w:rsidRPr="00B107D3">
        <w:rPr>
          <w:rFonts w:ascii="標楷體" w:eastAsia="標楷體" w:hAnsi="標楷體" w:hint="eastAsia"/>
          <w:sz w:val="28"/>
          <w:szCs w:val="28"/>
        </w:rPr>
        <w:t>. 有關售書日展銷事宜</w:t>
      </w:r>
    </w:p>
    <w:p w:rsidR="00B107D3" w:rsidRPr="00B107D3" w:rsidRDefault="00B107D3" w:rsidP="00B107D3">
      <w:pPr>
        <w:snapToGrid w:val="0"/>
        <w:spacing w:line="24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proofErr w:type="spellStart"/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i</w:t>
      </w:r>
      <w:proofErr w:type="spellEnd"/>
      <w:proofErr w:type="gramEnd"/>
      <w:r w:rsidRPr="00B107D3">
        <w:rPr>
          <w:rFonts w:ascii="標楷體" w:eastAsia="標楷體" w:hAnsi="標楷體" w:hint="eastAsia"/>
          <w:sz w:val="28"/>
          <w:szCs w:val="28"/>
        </w:rPr>
        <w:t>. 有關會訊事宜</w:t>
      </w:r>
    </w:p>
    <w:p w:rsidR="00B107D3" w:rsidRPr="00B107D3" w:rsidRDefault="00B107D3" w:rsidP="00B107D3">
      <w:pPr>
        <w:snapToGrid w:val="0"/>
        <w:spacing w:line="240" w:lineRule="atLeast"/>
        <w:ind w:left="2" w:firstLineChars="101" w:firstLine="283"/>
        <w:rPr>
          <w:rFonts w:ascii="標楷體" w:eastAsia="標楷體" w:hAnsi="標楷體"/>
          <w:sz w:val="28"/>
          <w:szCs w:val="28"/>
        </w:rPr>
      </w:pPr>
      <w:proofErr w:type="gramStart"/>
      <w:r w:rsidRPr="00B107D3">
        <w:rPr>
          <w:rFonts w:ascii="標楷體" w:eastAsia="標楷體" w:hAnsi="標楷體" w:hint="eastAsia"/>
          <w:sz w:val="28"/>
          <w:szCs w:val="28"/>
        </w:rPr>
        <w:t>j</w:t>
      </w:r>
      <w:proofErr w:type="gramEnd"/>
      <w:r w:rsidRPr="00B107D3">
        <w:rPr>
          <w:rFonts w:ascii="標楷體" w:eastAsia="標楷體" w:hAnsi="標楷體"/>
          <w:sz w:val="28"/>
          <w:szCs w:val="28"/>
        </w:rPr>
        <w:t>.</w:t>
      </w:r>
      <w:r w:rsidRPr="00B107D3">
        <w:rPr>
          <w:rFonts w:ascii="標楷體" w:eastAsia="標楷體" w:hAnsi="標楷體" w:hint="eastAsia"/>
          <w:sz w:val="28"/>
          <w:szCs w:val="28"/>
        </w:rPr>
        <w:t xml:space="preserve"> 其他事項</w:t>
      </w:r>
    </w:p>
    <w:p w:rsidR="00B107D3" w:rsidRPr="00B107D3" w:rsidRDefault="00B107D3" w:rsidP="00B107D3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B107D3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B107D3" w:rsidRPr="00B107D3" w:rsidRDefault="00C078AE" w:rsidP="00B107D3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B107D3" w:rsidRPr="00B107D3">
        <w:rPr>
          <w:rFonts w:ascii="標楷體" w:eastAsia="標楷體" w:hAnsi="標楷體" w:hint="eastAsia"/>
          <w:sz w:val="28"/>
          <w:szCs w:val="28"/>
        </w:rPr>
        <w:t>.</w:t>
      </w:r>
      <w:r w:rsidR="00B107D3" w:rsidRPr="00B107D3">
        <w:rPr>
          <w:rFonts w:ascii="標楷體" w:eastAsia="標楷體" w:hAnsi="標楷體" w:hint="eastAsia"/>
        </w:rPr>
        <w:t xml:space="preserve"> </w:t>
      </w:r>
      <w:r w:rsidR="00B107D3" w:rsidRPr="00B107D3">
        <w:rPr>
          <w:rFonts w:ascii="標楷體" w:eastAsia="標楷體" w:hAnsi="標楷體" w:hint="eastAsia"/>
          <w:sz w:val="28"/>
          <w:szCs w:val="28"/>
        </w:rPr>
        <w:t>下次開會日期</w:t>
      </w:r>
    </w:p>
    <w:p w:rsidR="0071440B" w:rsidRDefault="0071440B">
      <w:pPr>
        <w:rPr>
          <w:rFonts w:ascii="標楷體" w:eastAsia="標楷體" w:hAnsi="標楷體"/>
          <w:sz w:val="28"/>
          <w:szCs w:val="28"/>
        </w:rPr>
      </w:pPr>
    </w:p>
    <w:p w:rsidR="00357ABD" w:rsidRDefault="00357ABD">
      <w:pPr>
        <w:rPr>
          <w:rFonts w:ascii="標楷體" w:eastAsia="標楷體" w:hAnsi="標楷體"/>
          <w:sz w:val="28"/>
          <w:szCs w:val="28"/>
        </w:rPr>
      </w:pPr>
    </w:p>
    <w:p w:rsidR="00FB7197" w:rsidRDefault="00FB7197" w:rsidP="00FB7197">
      <w:pPr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FB7197" w:rsidRPr="007E22ED" w:rsidRDefault="00FB7197" w:rsidP="00FB7197">
      <w:pPr>
        <w:pStyle w:val="11"/>
        <w:widowControl w:val="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7E22ED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 xml:space="preserve">                                 </w:t>
      </w:r>
      <w:r w:rsidRPr="007E22ED">
        <w:rPr>
          <w:rFonts w:ascii="標楷體" w:eastAsia="標楷體" w:hAnsi="標楷體" w:cs="標楷體"/>
          <w:color w:val="FFFFFF" w:themeColor="background1"/>
          <w:sz w:val="24"/>
          <w:szCs w:val="24"/>
        </w:rPr>
        <w:t>____________________       ______________________</w:t>
      </w:r>
    </w:p>
    <w:p w:rsidR="00FB7197" w:rsidRPr="007E22ED" w:rsidRDefault="00FB7197" w:rsidP="00FB7197">
      <w:pPr>
        <w:pStyle w:val="1"/>
        <w:widowControl w:val="0"/>
        <w:spacing w:line="240" w:lineRule="auto"/>
        <w:ind w:left="41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7E22ED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                   記錄：</w:t>
      </w:r>
      <w:r w:rsidRPr="007E22ED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鄧耀群</w:t>
      </w:r>
      <w:r w:rsidRPr="007E22ED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主席：溫詠詩</w:t>
      </w:r>
    </w:p>
    <w:p w:rsidR="00FB7197" w:rsidRPr="00FB7197" w:rsidRDefault="00FB7197" w:rsidP="00FB7197">
      <w:pPr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357ABD" w:rsidRPr="00FB7197" w:rsidRDefault="00357ABD">
      <w:pPr>
        <w:rPr>
          <w:rFonts w:ascii="標楷體" w:eastAsia="標楷體" w:hAnsi="標楷體"/>
          <w:sz w:val="28"/>
          <w:szCs w:val="28"/>
        </w:rPr>
      </w:pPr>
    </w:p>
    <w:p w:rsidR="00357ABD" w:rsidRDefault="00357ABD">
      <w:pPr>
        <w:rPr>
          <w:rFonts w:ascii="標楷體" w:eastAsia="標楷體" w:hAnsi="標楷體"/>
          <w:sz w:val="28"/>
          <w:szCs w:val="28"/>
        </w:rPr>
      </w:pPr>
    </w:p>
    <w:p w:rsidR="00357ABD" w:rsidRPr="0008128A" w:rsidRDefault="00357ABD" w:rsidP="00357ABD">
      <w:pPr>
        <w:jc w:val="center"/>
        <w:rPr>
          <w:rFonts w:asciiTheme="minorEastAsia" w:hAnsiTheme="minorEastAsia"/>
          <w:szCs w:val="24"/>
        </w:rPr>
      </w:pPr>
      <w:r w:rsidRPr="0008128A">
        <w:rPr>
          <w:rFonts w:asciiTheme="minorEastAsia" w:hAnsiTheme="minorEastAsia" w:hint="eastAsia"/>
          <w:szCs w:val="24"/>
        </w:rPr>
        <w:lastRenderedPageBreak/>
        <w:t>會章修訂</w:t>
      </w:r>
    </w:p>
    <w:p w:rsidR="005C75F3" w:rsidRPr="0008128A" w:rsidRDefault="005C75F3" w:rsidP="0008128A">
      <w:pPr>
        <w:pStyle w:val="a3"/>
        <w:snapToGrid w:val="0"/>
        <w:ind w:leftChars="-118" w:left="-283" w:rightChars="-118" w:right="-283"/>
        <w:rPr>
          <w:kern w:val="0"/>
          <w:sz w:val="22"/>
        </w:rPr>
      </w:pPr>
      <w:r w:rsidRPr="0008128A">
        <w:rPr>
          <w:kern w:val="0"/>
          <w:sz w:val="22"/>
        </w:rPr>
        <w:t>會名</w:t>
      </w:r>
      <w:r w:rsidRPr="0008128A">
        <w:rPr>
          <w:kern w:val="0"/>
          <w:sz w:val="22"/>
        </w:rPr>
        <w:br/>
      </w:r>
      <w:r w:rsidRPr="0008128A">
        <w:rPr>
          <w:kern w:val="0"/>
          <w:sz w:val="22"/>
        </w:rPr>
        <w:t>本會定名為「聖母小學家長教師會」。</w:t>
      </w:r>
      <w:r w:rsidRPr="0008128A">
        <w:rPr>
          <w:kern w:val="0"/>
          <w:sz w:val="22"/>
        </w:rPr>
        <w:br/>
        <w:t>Our Lady's Primary School Parents and Teachers Association</w:t>
      </w:r>
      <w:r w:rsidRPr="0008128A">
        <w:rPr>
          <w:kern w:val="0"/>
          <w:sz w:val="22"/>
        </w:rPr>
        <w:br/>
      </w:r>
      <w:r w:rsidRPr="0008128A">
        <w:rPr>
          <w:kern w:val="0"/>
          <w:sz w:val="8"/>
          <w:szCs w:val="8"/>
        </w:rPr>
        <w:br/>
      </w:r>
      <w:r w:rsidRPr="0008128A">
        <w:rPr>
          <w:kern w:val="0"/>
          <w:sz w:val="22"/>
        </w:rPr>
        <w:t>會址</w:t>
      </w:r>
      <w:r w:rsidRPr="0008128A">
        <w:rPr>
          <w:kern w:val="0"/>
          <w:sz w:val="22"/>
        </w:rPr>
        <w:br/>
      </w:r>
      <w:r w:rsidRPr="0008128A">
        <w:rPr>
          <w:kern w:val="0"/>
          <w:sz w:val="22"/>
        </w:rPr>
        <w:t>九龍黃大仙沙田</w:t>
      </w:r>
      <w:proofErr w:type="gramStart"/>
      <w:r w:rsidRPr="0008128A">
        <w:rPr>
          <w:kern w:val="0"/>
          <w:sz w:val="22"/>
        </w:rPr>
        <w:t>坳</w:t>
      </w:r>
      <w:proofErr w:type="gramEnd"/>
      <w:r w:rsidRPr="0008128A">
        <w:rPr>
          <w:kern w:val="0"/>
          <w:sz w:val="22"/>
        </w:rPr>
        <w:t>道</w:t>
      </w:r>
      <w:r w:rsidRPr="0008128A">
        <w:rPr>
          <w:kern w:val="0"/>
          <w:sz w:val="22"/>
        </w:rPr>
        <w:t>116</w:t>
      </w:r>
      <w:r w:rsidRPr="0008128A">
        <w:rPr>
          <w:kern w:val="0"/>
          <w:sz w:val="22"/>
        </w:rPr>
        <w:t>號</w:t>
      </w:r>
      <w:r w:rsidRPr="0008128A">
        <w:rPr>
          <w:rFonts w:hint="eastAsia"/>
          <w:kern w:val="0"/>
          <w:sz w:val="22"/>
        </w:rPr>
        <w:t xml:space="preserve"> </w:t>
      </w:r>
      <w:r w:rsidRPr="0008128A">
        <w:rPr>
          <w:rFonts w:hint="eastAsia"/>
          <w:kern w:val="0"/>
          <w:sz w:val="22"/>
        </w:rPr>
        <w:t>聖母小學</w:t>
      </w:r>
      <w:r w:rsidRPr="0008128A">
        <w:rPr>
          <w:kern w:val="0"/>
          <w:sz w:val="22"/>
        </w:rPr>
        <w:br/>
        <w:t xml:space="preserve">116 </w:t>
      </w:r>
      <w:proofErr w:type="spellStart"/>
      <w:r w:rsidRPr="0008128A">
        <w:rPr>
          <w:kern w:val="0"/>
          <w:sz w:val="22"/>
        </w:rPr>
        <w:t>Shatin</w:t>
      </w:r>
      <w:proofErr w:type="spellEnd"/>
      <w:r w:rsidRPr="0008128A">
        <w:rPr>
          <w:kern w:val="0"/>
          <w:sz w:val="22"/>
        </w:rPr>
        <w:t xml:space="preserve"> Pass Road, Wong Tai Sin, Kowloon</w:t>
      </w:r>
      <w:r w:rsidRPr="0008128A">
        <w:rPr>
          <w:kern w:val="0"/>
          <w:sz w:val="22"/>
        </w:rPr>
        <w:br/>
      </w:r>
      <w:r w:rsidR="0008128A" w:rsidRPr="0008128A">
        <w:rPr>
          <w:kern w:val="0"/>
          <w:sz w:val="8"/>
          <w:szCs w:val="8"/>
        </w:rPr>
        <w:br/>
      </w:r>
      <w:r w:rsidRPr="0008128A">
        <w:rPr>
          <w:kern w:val="0"/>
          <w:sz w:val="22"/>
        </w:rPr>
        <w:t>宗旨</w:t>
      </w:r>
      <w:r w:rsidRPr="0008128A">
        <w:rPr>
          <w:kern w:val="0"/>
          <w:sz w:val="22"/>
        </w:rPr>
        <w:br/>
      </w:r>
      <w:r w:rsidRPr="0008128A">
        <w:rPr>
          <w:rFonts w:hint="eastAsia"/>
          <w:kern w:val="0"/>
          <w:sz w:val="22"/>
        </w:rPr>
        <w:t xml:space="preserve">1. </w:t>
      </w:r>
      <w:r w:rsidRPr="0008128A">
        <w:rPr>
          <w:kern w:val="0"/>
          <w:sz w:val="22"/>
        </w:rPr>
        <w:t>促進學校與家庭之間的緊密聯繫和溝通。</w:t>
      </w:r>
      <w:r w:rsidRPr="0008128A">
        <w:rPr>
          <w:kern w:val="0"/>
          <w:sz w:val="22"/>
        </w:rPr>
        <w:br/>
      </w:r>
      <w:r w:rsidRPr="0008128A">
        <w:rPr>
          <w:rFonts w:hint="eastAsia"/>
          <w:kern w:val="0"/>
          <w:sz w:val="22"/>
        </w:rPr>
        <w:t xml:space="preserve">2. </w:t>
      </w:r>
      <w:r w:rsidRPr="0008128A">
        <w:rPr>
          <w:kern w:val="0"/>
          <w:sz w:val="22"/>
        </w:rPr>
        <w:t>培養家長與教師間之友好關係。</w:t>
      </w:r>
      <w:r w:rsidRPr="0008128A">
        <w:rPr>
          <w:kern w:val="0"/>
          <w:sz w:val="22"/>
        </w:rPr>
        <w:br/>
      </w:r>
      <w:r w:rsidRPr="0008128A">
        <w:rPr>
          <w:rFonts w:hint="eastAsia"/>
          <w:kern w:val="0"/>
          <w:sz w:val="22"/>
        </w:rPr>
        <w:t xml:space="preserve">3. </w:t>
      </w:r>
      <w:r w:rsidRPr="0008128A">
        <w:rPr>
          <w:kern w:val="0"/>
          <w:sz w:val="22"/>
        </w:rPr>
        <w:t>增進各位家長之間的友誼。</w:t>
      </w:r>
      <w:r w:rsidRPr="0008128A">
        <w:rPr>
          <w:kern w:val="0"/>
          <w:sz w:val="22"/>
        </w:rPr>
        <w:br/>
      </w:r>
      <w:r w:rsidRPr="0008128A">
        <w:rPr>
          <w:rFonts w:hint="eastAsia"/>
          <w:kern w:val="0"/>
          <w:sz w:val="22"/>
        </w:rPr>
        <w:t xml:space="preserve">4. </w:t>
      </w:r>
      <w:r w:rsidRPr="0008128A">
        <w:rPr>
          <w:kern w:val="0"/>
          <w:sz w:val="22"/>
        </w:rPr>
        <w:t>討論共同關心的事宜，以及合力改善學生的福利。</w:t>
      </w:r>
      <w:r w:rsidRPr="0008128A">
        <w:rPr>
          <w:kern w:val="0"/>
          <w:sz w:val="22"/>
        </w:rPr>
        <w:br/>
      </w:r>
      <w:r w:rsidR="0008128A" w:rsidRPr="0008128A">
        <w:rPr>
          <w:kern w:val="0"/>
          <w:sz w:val="8"/>
          <w:szCs w:val="8"/>
        </w:rPr>
        <w:br/>
      </w:r>
      <w:r w:rsidRPr="0008128A">
        <w:rPr>
          <w:kern w:val="0"/>
          <w:sz w:val="22"/>
        </w:rPr>
        <w:t>會員權利與義務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所有在本校就讀的學生之家長均自動成為家長會員。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所有在本校任教教師均自動成為教師會員。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同一家庭不可多於一名成員參加家長教師會之投票。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家長會員須每年繳交會費作常務支出。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凡逾期繳交會費者，</w:t>
      </w:r>
      <w:proofErr w:type="gramStart"/>
      <w:r w:rsidRPr="0008128A">
        <w:rPr>
          <w:kern w:val="0"/>
          <w:sz w:val="22"/>
        </w:rPr>
        <w:t>作退會論</w:t>
      </w:r>
      <w:proofErr w:type="gramEnd"/>
      <w:r w:rsidRPr="0008128A">
        <w:rPr>
          <w:kern w:val="0"/>
          <w:sz w:val="22"/>
        </w:rPr>
        <w:t>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退會者，須在下學年度才可重新入會。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家長會員可隨時以書面退會，惟本會不會退還已繳交之會費。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教師會員有義務參與，</w:t>
      </w:r>
      <w:proofErr w:type="gramStart"/>
      <w:r w:rsidRPr="0008128A">
        <w:rPr>
          <w:kern w:val="0"/>
          <w:sz w:val="22"/>
        </w:rPr>
        <w:t>不設退會</w:t>
      </w:r>
      <w:proofErr w:type="gramEnd"/>
      <w:r w:rsidRPr="0008128A">
        <w:rPr>
          <w:kern w:val="0"/>
          <w:sz w:val="22"/>
        </w:rPr>
        <w:t>制。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家長及教師各派出代表出任常務委員會，以</w:t>
      </w:r>
      <w:r w:rsidRPr="0008128A">
        <w:rPr>
          <w:rFonts w:hint="eastAsia"/>
          <w:kern w:val="0"/>
          <w:sz w:val="22"/>
        </w:rPr>
        <w:t>處理會務及</w:t>
      </w:r>
      <w:r w:rsidRPr="0008128A">
        <w:rPr>
          <w:kern w:val="0"/>
          <w:sz w:val="22"/>
        </w:rPr>
        <w:t>作出各項決定。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所有</w:t>
      </w:r>
      <w:proofErr w:type="gramStart"/>
      <w:r w:rsidRPr="0008128A">
        <w:rPr>
          <w:kern w:val="0"/>
          <w:sz w:val="22"/>
        </w:rPr>
        <w:t>會員均有列席</w:t>
      </w:r>
      <w:proofErr w:type="gramEnd"/>
      <w:r w:rsidRPr="0008128A">
        <w:rPr>
          <w:kern w:val="0"/>
          <w:sz w:val="22"/>
        </w:rPr>
        <w:t>常務會議之權利，惟並無投票及發言權。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本會</w:t>
      </w:r>
      <w:proofErr w:type="gramStart"/>
      <w:r w:rsidRPr="0008128A">
        <w:rPr>
          <w:kern w:val="0"/>
          <w:sz w:val="22"/>
        </w:rPr>
        <w:t>以</w:t>
      </w:r>
      <w:r w:rsidRPr="0008128A">
        <w:rPr>
          <w:rFonts w:hint="eastAsia"/>
          <w:kern w:val="0"/>
          <w:sz w:val="22"/>
        </w:rPr>
        <w:t>家校溝通</w:t>
      </w:r>
      <w:proofErr w:type="gramEnd"/>
      <w:r w:rsidRPr="0008128A">
        <w:rPr>
          <w:rFonts w:hint="eastAsia"/>
          <w:kern w:val="0"/>
          <w:sz w:val="22"/>
        </w:rPr>
        <w:t>及聯誼為目</w:t>
      </w:r>
      <w:r w:rsidRPr="0008128A">
        <w:rPr>
          <w:kern w:val="0"/>
          <w:sz w:val="22"/>
        </w:rPr>
        <w:t>的，並無權干預校政。</w:t>
      </w:r>
    </w:p>
    <w:p w:rsidR="005C75F3" w:rsidRPr="0008128A" w:rsidRDefault="005C75F3" w:rsidP="005C75F3">
      <w:pPr>
        <w:pStyle w:val="a3"/>
        <w:numPr>
          <w:ilvl w:val="0"/>
          <w:numId w:val="21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各會員須履行及遵守會章內各項規則，並依從會議的決定。</w:t>
      </w:r>
    </w:p>
    <w:p w:rsidR="005C75F3" w:rsidRPr="0008128A" w:rsidRDefault="0008128A" w:rsidP="0008128A">
      <w:pPr>
        <w:pStyle w:val="a3"/>
        <w:snapToGrid w:val="0"/>
        <w:ind w:leftChars="-118" w:left="-283" w:rightChars="-118" w:right="-283"/>
        <w:rPr>
          <w:kern w:val="0"/>
          <w:sz w:val="22"/>
        </w:rPr>
      </w:pPr>
      <w:r w:rsidRPr="0008128A">
        <w:rPr>
          <w:kern w:val="0"/>
          <w:sz w:val="8"/>
          <w:szCs w:val="8"/>
        </w:rPr>
        <w:br/>
      </w:r>
      <w:r w:rsidR="005C75F3" w:rsidRPr="0008128A">
        <w:rPr>
          <w:kern w:val="0"/>
          <w:sz w:val="22"/>
        </w:rPr>
        <w:t>組織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本會乃</w:t>
      </w:r>
      <w:proofErr w:type="gramStart"/>
      <w:r w:rsidRPr="0008128A">
        <w:rPr>
          <w:kern w:val="0"/>
          <w:sz w:val="22"/>
        </w:rPr>
        <w:t>一</w:t>
      </w:r>
      <w:proofErr w:type="gramEnd"/>
      <w:r w:rsidRPr="0008128A">
        <w:rPr>
          <w:kern w:val="0"/>
          <w:sz w:val="22"/>
        </w:rPr>
        <w:t>正式註冊之團體</w:t>
      </w:r>
      <w:r w:rsidRPr="0008128A">
        <w:rPr>
          <w:rFonts w:hint="eastAsia"/>
          <w:kern w:val="0"/>
          <w:sz w:val="22"/>
        </w:rPr>
        <w:t>，附屬聖母小學，經聖母小學同意以校址作為本會註冊會址。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rFonts w:hint="eastAsia"/>
          <w:kern w:val="0"/>
          <w:sz w:val="22"/>
        </w:rPr>
        <w:t>本會受聖母小學監管及支持，一切法律責任由聖母小學承擔。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rFonts w:hint="eastAsia"/>
          <w:kern w:val="0"/>
          <w:sz w:val="22"/>
        </w:rPr>
        <w:t>本會所辦之活動全部經過聖母小學同意，學校師生參與家教會</w:t>
      </w:r>
      <w:proofErr w:type="gramStart"/>
      <w:r w:rsidRPr="0008128A">
        <w:rPr>
          <w:rFonts w:hint="eastAsia"/>
          <w:kern w:val="0"/>
          <w:sz w:val="22"/>
        </w:rPr>
        <w:t>活動蓋受學校</w:t>
      </w:r>
      <w:proofErr w:type="gramEnd"/>
      <w:r w:rsidRPr="0008128A">
        <w:rPr>
          <w:rFonts w:hint="eastAsia"/>
          <w:kern w:val="0"/>
          <w:sz w:val="22"/>
        </w:rPr>
        <w:t>保險保障。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本會由家長會員和教師會員組成。</w:t>
      </w:r>
    </w:p>
    <w:p w:rsid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0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校長為家教會當然顧問。校長委任在職教師出任常務委員，而家長委員則由會員選舉代表出任，處理日常會務。</w:t>
      </w:r>
    </w:p>
    <w:p w:rsidR="0008128A" w:rsidRDefault="0008128A" w:rsidP="005C75F3">
      <w:pPr>
        <w:pStyle w:val="a3"/>
        <w:snapToGrid w:val="0"/>
        <w:spacing w:line="240" w:lineRule="atLeast"/>
        <w:ind w:leftChars="0" w:left="-283" w:rightChars="-118" w:right="-28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</w:t>
      </w:r>
      <w:r w:rsidR="005C75F3" w:rsidRPr="0008128A">
        <w:rPr>
          <w:kern w:val="0"/>
          <w:sz w:val="22"/>
        </w:rPr>
        <w:t>當有空置議席而無會員自願參選，則由常務委員提名家長出任。惟被提名者須先旁聽會議一次，再由家教會委</w:t>
      </w:r>
    </w:p>
    <w:p w:rsidR="005C75F3" w:rsidRPr="0008128A" w:rsidRDefault="0008128A" w:rsidP="005C75F3">
      <w:pPr>
        <w:pStyle w:val="a3"/>
        <w:snapToGrid w:val="0"/>
        <w:spacing w:line="240" w:lineRule="atLeast"/>
        <w:ind w:leftChars="0" w:left="-283" w:rightChars="-118" w:right="-28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</w:t>
      </w:r>
      <w:r w:rsidR="005C75F3" w:rsidRPr="0008128A">
        <w:rPr>
          <w:kern w:val="0"/>
          <w:sz w:val="22"/>
        </w:rPr>
        <w:t>員投票是否接納被提名家長成為委員。再由主席委任。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常務委員會理事委員包括</w:t>
      </w:r>
      <w:r w:rsidRPr="0008128A">
        <w:rPr>
          <w:kern w:val="0"/>
          <w:sz w:val="22"/>
        </w:rPr>
        <w:t>:</w:t>
      </w:r>
      <w:r w:rsidRPr="0008128A">
        <w:rPr>
          <w:kern w:val="0"/>
          <w:sz w:val="22"/>
        </w:rPr>
        <w:t>主席</w:t>
      </w:r>
      <w:r w:rsidRPr="0008128A">
        <w:rPr>
          <w:kern w:val="0"/>
          <w:sz w:val="22"/>
        </w:rPr>
        <w:t xml:space="preserve"> </w:t>
      </w:r>
      <w:r w:rsidRPr="0008128A">
        <w:rPr>
          <w:kern w:val="0"/>
          <w:sz w:val="22"/>
        </w:rPr>
        <w:t>副主席</w:t>
      </w:r>
      <w:r w:rsidRPr="0008128A">
        <w:rPr>
          <w:kern w:val="0"/>
          <w:sz w:val="22"/>
        </w:rPr>
        <w:t xml:space="preserve"> </w:t>
      </w:r>
      <w:r w:rsidRPr="0008128A">
        <w:rPr>
          <w:kern w:val="0"/>
          <w:sz w:val="22"/>
        </w:rPr>
        <w:t>秘書</w:t>
      </w:r>
      <w:r w:rsidRPr="0008128A">
        <w:rPr>
          <w:kern w:val="0"/>
          <w:sz w:val="22"/>
        </w:rPr>
        <w:t xml:space="preserve"> </w:t>
      </w:r>
      <w:r w:rsidRPr="0008128A">
        <w:rPr>
          <w:kern w:val="0"/>
          <w:sz w:val="22"/>
        </w:rPr>
        <w:t>財政</w:t>
      </w:r>
      <w:r w:rsidRPr="0008128A">
        <w:rPr>
          <w:kern w:val="0"/>
          <w:sz w:val="22"/>
        </w:rPr>
        <w:t xml:space="preserve"> </w:t>
      </w:r>
      <w:r w:rsidRPr="0008128A">
        <w:rPr>
          <w:kern w:val="0"/>
          <w:sz w:val="22"/>
        </w:rPr>
        <w:t>活動</w:t>
      </w:r>
      <w:r w:rsidRPr="0008128A">
        <w:rPr>
          <w:kern w:val="0"/>
          <w:sz w:val="22"/>
        </w:rPr>
        <w:t xml:space="preserve"> </w:t>
      </w:r>
      <w:r w:rsidRPr="0008128A">
        <w:rPr>
          <w:kern w:val="0"/>
          <w:sz w:val="22"/>
        </w:rPr>
        <w:t>資訊</w:t>
      </w:r>
      <w:r w:rsidRPr="0008128A">
        <w:rPr>
          <w:kern w:val="0"/>
          <w:sz w:val="22"/>
        </w:rPr>
        <w:t xml:space="preserve"> </w:t>
      </w:r>
      <w:r w:rsidRPr="0008128A">
        <w:rPr>
          <w:kern w:val="0"/>
          <w:sz w:val="22"/>
        </w:rPr>
        <w:t>福利</w:t>
      </w:r>
    </w:p>
    <w:p w:rsid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0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主席任期為兩年，任期完結後重新選舉，若主席再被選出，可連任一次，連任後不得再參選。在任何情況下，</w:t>
      </w:r>
    </w:p>
    <w:p w:rsidR="0008128A" w:rsidRDefault="0008128A" w:rsidP="005C75F3">
      <w:pPr>
        <w:pStyle w:val="a3"/>
        <w:snapToGrid w:val="0"/>
        <w:spacing w:line="240" w:lineRule="atLeast"/>
        <w:ind w:leftChars="0" w:left="-283" w:rightChars="-118" w:right="-28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</w:t>
      </w:r>
      <w:r w:rsidR="005C75F3" w:rsidRPr="0008128A">
        <w:rPr>
          <w:kern w:val="0"/>
          <w:sz w:val="22"/>
        </w:rPr>
        <w:t>主席在位不得超過四年。主席在任期中離職，由副主席</w:t>
      </w:r>
      <w:proofErr w:type="gramStart"/>
      <w:r w:rsidR="005C75F3" w:rsidRPr="0008128A">
        <w:rPr>
          <w:kern w:val="0"/>
          <w:sz w:val="22"/>
        </w:rPr>
        <w:t>自動補替主席</w:t>
      </w:r>
      <w:proofErr w:type="gramEnd"/>
      <w:r w:rsidR="005C75F3" w:rsidRPr="0008128A">
        <w:rPr>
          <w:kern w:val="0"/>
          <w:sz w:val="22"/>
        </w:rPr>
        <w:t>一職，至該年度完結為止，新年度開始須</w:t>
      </w:r>
    </w:p>
    <w:p w:rsidR="005C75F3" w:rsidRPr="0008128A" w:rsidRDefault="0008128A" w:rsidP="005C75F3">
      <w:pPr>
        <w:pStyle w:val="a3"/>
        <w:snapToGrid w:val="0"/>
        <w:spacing w:line="240" w:lineRule="atLeast"/>
        <w:ind w:leftChars="0" w:left="-283" w:rightChars="-118" w:right="-28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</w:t>
      </w:r>
      <w:r w:rsidR="005C75F3" w:rsidRPr="0008128A">
        <w:rPr>
          <w:kern w:val="0"/>
          <w:sz w:val="22"/>
        </w:rPr>
        <w:t>重新選舉主席，主席任期仍為兩年。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主席在任期中離職，由秘書後補註冊成為三位註冊成員之</w:t>
      </w:r>
      <w:proofErr w:type="gramStart"/>
      <w:r w:rsidRPr="0008128A">
        <w:rPr>
          <w:kern w:val="0"/>
          <w:sz w:val="22"/>
        </w:rPr>
        <w:t>一</w:t>
      </w:r>
      <w:proofErr w:type="gramEnd"/>
      <w:r w:rsidRPr="0008128A">
        <w:rPr>
          <w:kern w:val="0"/>
          <w:sz w:val="22"/>
        </w:rPr>
        <w:t>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18" w:left="-283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副主席設兩席，由一位家長及一位教師擔任。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財政之職位由教師出任。</w:t>
      </w:r>
    </w:p>
    <w:p w:rsid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0" w:left="-425" w:rightChars="-118" w:right="-283" w:firstLine="0"/>
        <w:rPr>
          <w:kern w:val="0"/>
          <w:sz w:val="22"/>
        </w:rPr>
      </w:pPr>
      <w:r w:rsidRPr="0008128A">
        <w:rPr>
          <w:rFonts w:hint="eastAsia"/>
          <w:kern w:val="0"/>
          <w:sz w:val="22"/>
        </w:rPr>
        <w:t>除主席外，</w:t>
      </w:r>
      <w:r w:rsidRPr="0008128A">
        <w:rPr>
          <w:kern w:val="0"/>
          <w:sz w:val="22"/>
        </w:rPr>
        <w:t>其他委員之</w:t>
      </w:r>
      <w:proofErr w:type="gramStart"/>
      <w:r w:rsidRPr="0008128A">
        <w:rPr>
          <w:kern w:val="0"/>
          <w:sz w:val="22"/>
        </w:rPr>
        <w:t>任期均為一年</w:t>
      </w:r>
      <w:proofErr w:type="gramEnd"/>
      <w:r w:rsidRPr="0008128A">
        <w:rPr>
          <w:kern w:val="0"/>
          <w:sz w:val="22"/>
        </w:rPr>
        <w:t>，任期屆滿可退出、重組或連任。為使會務運作順利，如委員只出席少於</w:t>
      </w:r>
    </w:p>
    <w:p w:rsidR="005C75F3" w:rsidRPr="0008128A" w:rsidRDefault="0008128A" w:rsidP="0008128A">
      <w:pPr>
        <w:pStyle w:val="a3"/>
        <w:snapToGrid w:val="0"/>
        <w:spacing w:line="240" w:lineRule="atLeast"/>
        <w:ind w:leftChars="0" w:left="-425" w:rightChars="-118" w:right="-28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 </w:t>
      </w:r>
      <w:r w:rsidR="005C75F3" w:rsidRPr="0008128A">
        <w:rPr>
          <w:kern w:val="0"/>
          <w:sz w:val="22"/>
        </w:rPr>
        <w:t>半數之會議，將視作自動退出下屆委員會。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離職委員須經選舉才可再任委員。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常務委員會召開會議須多於半數委員出席，否則議決無效</w:t>
      </w:r>
      <w:r w:rsidRPr="0008128A">
        <w:rPr>
          <w:kern w:val="0"/>
          <w:sz w:val="22"/>
        </w:rPr>
        <w:t>;</w:t>
      </w:r>
      <w:r w:rsidRPr="0008128A">
        <w:rPr>
          <w:kern w:val="0"/>
          <w:sz w:val="22"/>
        </w:rPr>
        <w:t>主席須另訂開會日期。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在議決中，主席無投票權，惟在雙方票數相同時，則由主席投以決定性一票。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委員必須對會員的個人資料保密，不得隨意洩露。</w:t>
      </w:r>
    </w:p>
    <w:p w:rsid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0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各</w:t>
      </w:r>
      <w:proofErr w:type="gramStart"/>
      <w:r w:rsidRPr="0008128A">
        <w:rPr>
          <w:rFonts w:hint="eastAsia"/>
          <w:kern w:val="0"/>
          <w:sz w:val="22"/>
        </w:rPr>
        <w:t>常務委</w:t>
      </w:r>
      <w:r w:rsidRPr="0008128A">
        <w:rPr>
          <w:kern w:val="0"/>
          <w:sz w:val="22"/>
        </w:rPr>
        <w:t>員均是義務</w:t>
      </w:r>
      <w:proofErr w:type="gramEnd"/>
      <w:r w:rsidRPr="0008128A">
        <w:rPr>
          <w:kern w:val="0"/>
          <w:sz w:val="22"/>
        </w:rPr>
        <w:t>工作，不可支取</w:t>
      </w:r>
      <w:proofErr w:type="gramStart"/>
      <w:r w:rsidRPr="0008128A">
        <w:rPr>
          <w:kern w:val="0"/>
          <w:sz w:val="22"/>
        </w:rPr>
        <w:t>薪酬或以</w:t>
      </w:r>
      <w:proofErr w:type="gramEnd"/>
      <w:r w:rsidRPr="0008128A">
        <w:rPr>
          <w:kern w:val="0"/>
          <w:sz w:val="22"/>
        </w:rPr>
        <w:t>任何形式收取個人利益。</w:t>
      </w:r>
      <w:r w:rsidRPr="0008128A">
        <w:rPr>
          <w:rFonts w:hint="eastAsia"/>
          <w:kern w:val="0"/>
          <w:sz w:val="22"/>
        </w:rPr>
        <w:t>參與活動時，家長委員</w:t>
      </w:r>
      <w:proofErr w:type="gramStart"/>
      <w:r w:rsidRPr="0008128A">
        <w:rPr>
          <w:rFonts w:hint="eastAsia"/>
          <w:kern w:val="0"/>
          <w:sz w:val="22"/>
        </w:rPr>
        <w:t>須按章繳交</w:t>
      </w:r>
      <w:proofErr w:type="gramEnd"/>
      <w:r w:rsidRPr="0008128A">
        <w:rPr>
          <w:rFonts w:hint="eastAsia"/>
          <w:kern w:val="0"/>
          <w:sz w:val="22"/>
        </w:rPr>
        <w:t>費用；</w:t>
      </w:r>
    </w:p>
    <w:p w:rsidR="005C75F3" w:rsidRPr="0008128A" w:rsidRDefault="0008128A" w:rsidP="0008128A">
      <w:pPr>
        <w:pStyle w:val="a3"/>
        <w:snapToGrid w:val="0"/>
        <w:spacing w:line="240" w:lineRule="atLeast"/>
        <w:ind w:leftChars="0" w:left="-425" w:rightChars="-118" w:right="-28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 </w:t>
      </w:r>
      <w:r w:rsidR="005C75F3" w:rsidRPr="0008128A">
        <w:rPr>
          <w:rFonts w:hint="eastAsia"/>
          <w:kern w:val="0"/>
          <w:sz w:val="22"/>
        </w:rPr>
        <w:t>教師委員參與活動之費用，概由學校支付。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rFonts w:hint="eastAsia"/>
          <w:kern w:val="0"/>
          <w:sz w:val="22"/>
        </w:rPr>
        <w:t>本會以服務會員及其在聖母小學就讀之子女為原則，其他家庭成員不在本會服務範圍之內。</w:t>
      </w:r>
    </w:p>
    <w:p w:rsidR="005C75F3" w:rsidRPr="0008128A" w:rsidRDefault="005C75F3" w:rsidP="005C75F3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家長會員有權在超過半數會員同意下解散</w:t>
      </w:r>
      <w:r w:rsidRPr="0008128A">
        <w:rPr>
          <w:rFonts w:hint="eastAsia"/>
          <w:kern w:val="0"/>
          <w:sz w:val="22"/>
        </w:rPr>
        <w:t>或</w:t>
      </w:r>
      <w:r w:rsidRPr="0008128A">
        <w:rPr>
          <w:kern w:val="0"/>
          <w:sz w:val="22"/>
        </w:rPr>
        <w:t>重組常務委員會。</w:t>
      </w:r>
    </w:p>
    <w:p w:rsidR="00357ABD" w:rsidRPr="0008128A" w:rsidRDefault="005C75F3" w:rsidP="0008128A">
      <w:pPr>
        <w:pStyle w:val="a3"/>
        <w:numPr>
          <w:ilvl w:val="0"/>
          <w:numId w:val="22"/>
        </w:numPr>
        <w:snapToGrid w:val="0"/>
        <w:spacing w:line="240" w:lineRule="atLeast"/>
        <w:ind w:leftChars="-177" w:left="-425" w:rightChars="-118" w:right="-283" w:firstLine="0"/>
        <w:rPr>
          <w:kern w:val="0"/>
          <w:sz w:val="22"/>
        </w:rPr>
      </w:pPr>
      <w:r w:rsidRPr="0008128A">
        <w:rPr>
          <w:kern w:val="0"/>
          <w:sz w:val="22"/>
        </w:rPr>
        <w:t>常務委員會在有需要時，有權修訂會章。</w:t>
      </w:r>
    </w:p>
    <w:sectPr w:rsidR="00357ABD" w:rsidRPr="0008128A" w:rsidSect="00E31C5A">
      <w:footerReference w:type="default" r:id="rId10"/>
      <w:pgSz w:w="11906" w:h="16838" w:code="9"/>
      <w:pgMar w:top="851" w:right="707" w:bottom="851" w:left="851" w:header="851" w:footer="32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EF" w:rsidRDefault="009E69EF"/>
  </w:endnote>
  <w:endnote w:type="continuationSeparator" w:id="0">
    <w:p w:rsidR="009E69EF" w:rsidRDefault="009E69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0948877"/>
      <w:docPartObj>
        <w:docPartGallery w:val="Page Numbers (Bottom of Page)"/>
        <w:docPartUnique/>
      </w:docPartObj>
    </w:sdtPr>
    <w:sdtContent>
      <w:p w:rsidR="00A41A83" w:rsidRDefault="002749BC">
        <w:pPr>
          <w:pStyle w:val="a6"/>
          <w:jc w:val="center"/>
        </w:pPr>
        <w:r>
          <w:fldChar w:fldCharType="begin"/>
        </w:r>
        <w:r w:rsidR="00A41A83">
          <w:instrText>PAGE   \* MERGEFORMAT</w:instrText>
        </w:r>
        <w:r>
          <w:fldChar w:fldCharType="separate"/>
        </w:r>
        <w:r w:rsidR="007E22ED" w:rsidRPr="007E22ED">
          <w:rPr>
            <w:noProof/>
            <w:lang w:val="zh-TW"/>
          </w:rPr>
          <w:t>5</w:t>
        </w:r>
        <w:r>
          <w:fldChar w:fldCharType="end"/>
        </w:r>
      </w:p>
    </w:sdtContent>
  </w:sdt>
  <w:p w:rsidR="00A41A83" w:rsidRDefault="00A41A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EF" w:rsidRDefault="009E69EF"/>
  </w:footnote>
  <w:footnote w:type="continuationSeparator" w:id="0">
    <w:p w:rsidR="009E69EF" w:rsidRDefault="009E69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AE8"/>
    <w:multiLevelType w:val="hybridMultilevel"/>
    <w:tmpl w:val="799852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674378"/>
    <w:multiLevelType w:val="hybridMultilevel"/>
    <w:tmpl w:val="2424F9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F47C64"/>
    <w:multiLevelType w:val="hybridMultilevel"/>
    <w:tmpl w:val="C9BA76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53D5565"/>
    <w:multiLevelType w:val="hybridMultilevel"/>
    <w:tmpl w:val="7A9AFB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CB6A5C"/>
    <w:multiLevelType w:val="hybridMultilevel"/>
    <w:tmpl w:val="AB36DF08"/>
    <w:lvl w:ilvl="0" w:tplc="AE8CCE6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556149"/>
    <w:multiLevelType w:val="hybridMultilevel"/>
    <w:tmpl w:val="F0EE99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6B04FD"/>
    <w:multiLevelType w:val="hybridMultilevel"/>
    <w:tmpl w:val="1A7C63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DE7A6C"/>
    <w:multiLevelType w:val="hybridMultilevel"/>
    <w:tmpl w:val="AD7CEF50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982A58"/>
    <w:multiLevelType w:val="hybridMultilevel"/>
    <w:tmpl w:val="5710756A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9C4708"/>
    <w:multiLevelType w:val="hybridMultilevel"/>
    <w:tmpl w:val="78DE3E8A"/>
    <w:lvl w:ilvl="0" w:tplc="1D140D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C40CAC"/>
    <w:multiLevelType w:val="hybridMultilevel"/>
    <w:tmpl w:val="8DAEB2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5A21148"/>
    <w:multiLevelType w:val="hybridMultilevel"/>
    <w:tmpl w:val="64DA89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61733AF"/>
    <w:multiLevelType w:val="hybridMultilevel"/>
    <w:tmpl w:val="1BD6382A"/>
    <w:lvl w:ilvl="0" w:tplc="5E08BA0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BE60D8F"/>
    <w:multiLevelType w:val="hybridMultilevel"/>
    <w:tmpl w:val="B312610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>
    <w:nsid w:val="52332EFD"/>
    <w:multiLevelType w:val="hybridMultilevel"/>
    <w:tmpl w:val="ACBC2CDA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5038E2"/>
    <w:multiLevelType w:val="hybridMultilevel"/>
    <w:tmpl w:val="C9485A9A"/>
    <w:lvl w:ilvl="0" w:tplc="DD78FB6E">
      <w:start w:val="1"/>
      <w:numFmt w:val="lowerLetter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>
    <w:nsid w:val="5ADB4A8B"/>
    <w:multiLevelType w:val="hybridMultilevel"/>
    <w:tmpl w:val="ED1A84D4"/>
    <w:lvl w:ilvl="0" w:tplc="24205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DF81FAC"/>
    <w:multiLevelType w:val="hybridMultilevel"/>
    <w:tmpl w:val="7D00FE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FD330A8"/>
    <w:multiLevelType w:val="hybridMultilevel"/>
    <w:tmpl w:val="D8C23954"/>
    <w:lvl w:ilvl="0" w:tplc="1D140D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B40B3E"/>
    <w:multiLevelType w:val="hybridMultilevel"/>
    <w:tmpl w:val="F5D6A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3400DE"/>
    <w:multiLevelType w:val="hybridMultilevel"/>
    <w:tmpl w:val="00FE4C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E362957"/>
    <w:multiLevelType w:val="hybridMultilevel"/>
    <w:tmpl w:val="C540C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2"/>
  </w:num>
  <w:num w:numId="5">
    <w:abstractNumId w:val="16"/>
  </w:num>
  <w:num w:numId="6">
    <w:abstractNumId w:val="1"/>
  </w:num>
  <w:num w:numId="7">
    <w:abstractNumId w:val="20"/>
  </w:num>
  <w:num w:numId="8">
    <w:abstractNumId w:val="3"/>
  </w:num>
  <w:num w:numId="9">
    <w:abstractNumId w:val="19"/>
  </w:num>
  <w:num w:numId="10">
    <w:abstractNumId w:val="11"/>
  </w:num>
  <w:num w:numId="11">
    <w:abstractNumId w:val="9"/>
  </w:num>
  <w:num w:numId="12">
    <w:abstractNumId w:val="2"/>
  </w:num>
  <w:num w:numId="13">
    <w:abstractNumId w:val="17"/>
  </w:num>
  <w:num w:numId="14">
    <w:abstractNumId w:val="10"/>
  </w:num>
  <w:num w:numId="15">
    <w:abstractNumId w:val="0"/>
  </w:num>
  <w:num w:numId="16">
    <w:abstractNumId w:val="6"/>
  </w:num>
  <w:num w:numId="17">
    <w:abstractNumId w:val="5"/>
  </w:num>
  <w:num w:numId="18">
    <w:abstractNumId w:val="13"/>
  </w:num>
  <w:num w:numId="19">
    <w:abstractNumId w:val="18"/>
  </w:num>
  <w:num w:numId="20">
    <w:abstractNumId w:val="15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C3D"/>
    <w:rsid w:val="0001678E"/>
    <w:rsid w:val="0001725C"/>
    <w:rsid w:val="000460AD"/>
    <w:rsid w:val="00046747"/>
    <w:rsid w:val="00053C41"/>
    <w:rsid w:val="0008128A"/>
    <w:rsid w:val="000845A4"/>
    <w:rsid w:val="000941BA"/>
    <w:rsid w:val="000C54EA"/>
    <w:rsid w:val="000E3D18"/>
    <w:rsid w:val="0013361E"/>
    <w:rsid w:val="0016001E"/>
    <w:rsid w:val="001734ED"/>
    <w:rsid w:val="001758EA"/>
    <w:rsid w:val="001E5178"/>
    <w:rsid w:val="002149EA"/>
    <w:rsid w:val="0026598B"/>
    <w:rsid w:val="00270537"/>
    <w:rsid w:val="002749BC"/>
    <w:rsid w:val="002A37BA"/>
    <w:rsid w:val="002F05DB"/>
    <w:rsid w:val="00305FA4"/>
    <w:rsid w:val="00307707"/>
    <w:rsid w:val="00321D83"/>
    <w:rsid w:val="00326053"/>
    <w:rsid w:val="00353D70"/>
    <w:rsid w:val="00354BA2"/>
    <w:rsid w:val="00357ABD"/>
    <w:rsid w:val="0036514C"/>
    <w:rsid w:val="00386547"/>
    <w:rsid w:val="003D4CB9"/>
    <w:rsid w:val="003E2630"/>
    <w:rsid w:val="00401A64"/>
    <w:rsid w:val="00413556"/>
    <w:rsid w:val="00422C6B"/>
    <w:rsid w:val="0043346C"/>
    <w:rsid w:val="004516AD"/>
    <w:rsid w:val="004811D8"/>
    <w:rsid w:val="0048367C"/>
    <w:rsid w:val="004A5070"/>
    <w:rsid w:val="004C4008"/>
    <w:rsid w:val="004E2E03"/>
    <w:rsid w:val="00516625"/>
    <w:rsid w:val="00527F6C"/>
    <w:rsid w:val="0053004B"/>
    <w:rsid w:val="00530756"/>
    <w:rsid w:val="00543AAF"/>
    <w:rsid w:val="00555E4A"/>
    <w:rsid w:val="0057556A"/>
    <w:rsid w:val="00580F98"/>
    <w:rsid w:val="00582D5C"/>
    <w:rsid w:val="00597946"/>
    <w:rsid w:val="00597DFA"/>
    <w:rsid w:val="005A545E"/>
    <w:rsid w:val="005C1592"/>
    <w:rsid w:val="005C1B08"/>
    <w:rsid w:val="005C5118"/>
    <w:rsid w:val="005C75F3"/>
    <w:rsid w:val="00601A0A"/>
    <w:rsid w:val="006044FB"/>
    <w:rsid w:val="00613D9B"/>
    <w:rsid w:val="00632E99"/>
    <w:rsid w:val="0063373D"/>
    <w:rsid w:val="00641DF2"/>
    <w:rsid w:val="00660ED4"/>
    <w:rsid w:val="00683D88"/>
    <w:rsid w:val="00692A36"/>
    <w:rsid w:val="00696A79"/>
    <w:rsid w:val="00697E18"/>
    <w:rsid w:val="006A2D3E"/>
    <w:rsid w:val="006B2D4C"/>
    <w:rsid w:val="006B33B6"/>
    <w:rsid w:val="006E3D50"/>
    <w:rsid w:val="006F02F4"/>
    <w:rsid w:val="006F0B9E"/>
    <w:rsid w:val="006F3B7A"/>
    <w:rsid w:val="006F4B08"/>
    <w:rsid w:val="0071267A"/>
    <w:rsid w:val="0071440B"/>
    <w:rsid w:val="00714BA6"/>
    <w:rsid w:val="007204BD"/>
    <w:rsid w:val="00723B4A"/>
    <w:rsid w:val="007311DC"/>
    <w:rsid w:val="00741852"/>
    <w:rsid w:val="00746C3D"/>
    <w:rsid w:val="007561C3"/>
    <w:rsid w:val="00782873"/>
    <w:rsid w:val="00794DF2"/>
    <w:rsid w:val="00795FB4"/>
    <w:rsid w:val="007A1AF6"/>
    <w:rsid w:val="007A528C"/>
    <w:rsid w:val="007B7076"/>
    <w:rsid w:val="007E22ED"/>
    <w:rsid w:val="007E7607"/>
    <w:rsid w:val="007F1FB0"/>
    <w:rsid w:val="008000F2"/>
    <w:rsid w:val="0081225A"/>
    <w:rsid w:val="008153CD"/>
    <w:rsid w:val="00820F6B"/>
    <w:rsid w:val="00826ACC"/>
    <w:rsid w:val="00853BD7"/>
    <w:rsid w:val="00853CC1"/>
    <w:rsid w:val="0085450A"/>
    <w:rsid w:val="00856B9F"/>
    <w:rsid w:val="00872AC6"/>
    <w:rsid w:val="008A6ECE"/>
    <w:rsid w:val="008B7D05"/>
    <w:rsid w:val="00923D92"/>
    <w:rsid w:val="009520C7"/>
    <w:rsid w:val="0095683E"/>
    <w:rsid w:val="00961DB8"/>
    <w:rsid w:val="00967AD2"/>
    <w:rsid w:val="00970D15"/>
    <w:rsid w:val="00971A91"/>
    <w:rsid w:val="00972969"/>
    <w:rsid w:val="009908A9"/>
    <w:rsid w:val="009A1E44"/>
    <w:rsid w:val="009B4874"/>
    <w:rsid w:val="009C602D"/>
    <w:rsid w:val="009E69EF"/>
    <w:rsid w:val="009E752C"/>
    <w:rsid w:val="009F07F4"/>
    <w:rsid w:val="00A04C48"/>
    <w:rsid w:val="00A221C7"/>
    <w:rsid w:val="00A24A1B"/>
    <w:rsid w:val="00A334FA"/>
    <w:rsid w:val="00A34B6F"/>
    <w:rsid w:val="00A352D3"/>
    <w:rsid w:val="00A41A83"/>
    <w:rsid w:val="00A435F9"/>
    <w:rsid w:val="00A70164"/>
    <w:rsid w:val="00A708DD"/>
    <w:rsid w:val="00A97535"/>
    <w:rsid w:val="00AB4786"/>
    <w:rsid w:val="00AC469E"/>
    <w:rsid w:val="00AD5C9F"/>
    <w:rsid w:val="00AE20A8"/>
    <w:rsid w:val="00AE76EF"/>
    <w:rsid w:val="00B057A8"/>
    <w:rsid w:val="00B06D1B"/>
    <w:rsid w:val="00B107D3"/>
    <w:rsid w:val="00B12D52"/>
    <w:rsid w:val="00B30513"/>
    <w:rsid w:val="00B30ABD"/>
    <w:rsid w:val="00B86E67"/>
    <w:rsid w:val="00B94B6B"/>
    <w:rsid w:val="00BA40CE"/>
    <w:rsid w:val="00BC559C"/>
    <w:rsid w:val="00BE77B5"/>
    <w:rsid w:val="00C005C7"/>
    <w:rsid w:val="00C078AE"/>
    <w:rsid w:val="00C23EA1"/>
    <w:rsid w:val="00C31C46"/>
    <w:rsid w:val="00C356E4"/>
    <w:rsid w:val="00C523B6"/>
    <w:rsid w:val="00C653C6"/>
    <w:rsid w:val="00C66164"/>
    <w:rsid w:val="00C71E84"/>
    <w:rsid w:val="00C74F04"/>
    <w:rsid w:val="00C809F6"/>
    <w:rsid w:val="00C967C0"/>
    <w:rsid w:val="00CA0AB6"/>
    <w:rsid w:val="00CB07B4"/>
    <w:rsid w:val="00CB5050"/>
    <w:rsid w:val="00CE04F6"/>
    <w:rsid w:val="00D04AF5"/>
    <w:rsid w:val="00D11370"/>
    <w:rsid w:val="00D127A9"/>
    <w:rsid w:val="00D40303"/>
    <w:rsid w:val="00D438EA"/>
    <w:rsid w:val="00D4773F"/>
    <w:rsid w:val="00D66A52"/>
    <w:rsid w:val="00D67714"/>
    <w:rsid w:val="00D736D6"/>
    <w:rsid w:val="00D92CE3"/>
    <w:rsid w:val="00DA7CB4"/>
    <w:rsid w:val="00DB1BA9"/>
    <w:rsid w:val="00DB1EF1"/>
    <w:rsid w:val="00DC7BB3"/>
    <w:rsid w:val="00DD4ECD"/>
    <w:rsid w:val="00DF0584"/>
    <w:rsid w:val="00DF0B25"/>
    <w:rsid w:val="00E31C5A"/>
    <w:rsid w:val="00E3303D"/>
    <w:rsid w:val="00E52622"/>
    <w:rsid w:val="00E729BB"/>
    <w:rsid w:val="00E750BB"/>
    <w:rsid w:val="00E84195"/>
    <w:rsid w:val="00E84846"/>
    <w:rsid w:val="00E95604"/>
    <w:rsid w:val="00EA12FE"/>
    <w:rsid w:val="00EA63D6"/>
    <w:rsid w:val="00ED31FD"/>
    <w:rsid w:val="00ED39CB"/>
    <w:rsid w:val="00ED570F"/>
    <w:rsid w:val="00ED6ACD"/>
    <w:rsid w:val="00EF4C8A"/>
    <w:rsid w:val="00F01E9A"/>
    <w:rsid w:val="00F142C9"/>
    <w:rsid w:val="00F838ED"/>
    <w:rsid w:val="00FB7197"/>
    <w:rsid w:val="00FC5445"/>
    <w:rsid w:val="00FD079A"/>
    <w:rsid w:val="00FD1666"/>
    <w:rsid w:val="00FD4981"/>
    <w:rsid w:val="00FF27AA"/>
    <w:rsid w:val="00FF3308"/>
    <w:rsid w:val="00FF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A83"/>
    <w:rPr>
      <w:sz w:val="20"/>
      <w:szCs w:val="20"/>
    </w:rPr>
  </w:style>
  <w:style w:type="paragraph" w:customStyle="1" w:styleId="1">
    <w:name w:val="內文1"/>
    <w:rsid w:val="00FB7197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11">
    <w:name w:val="內文11"/>
    <w:rsid w:val="00FB7197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Office_Word_97_-_2003___1.doc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D4D0-756B-4772-A4CD-EFC3A6EE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lpwu</dc:creator>
  <cp:lastModifiedBy>lpwu</cp:lastModifiedBy>
  <cp:revision>199</cp:revision>
  <cp:lastPrinted>2018-11-26T06:29:00Z</cp:lastPrinted>
  <dcterms:created xsi:type="dcterms:W3CDTF">2018-10-26T06:46:00Z</dcterms:created>
  <dcterms:modified xsi:type="dcterms:W3CDTF">2019-01-14T05:34:00Z</dcterms:modified>
</cp:coreProperties>
</file>