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聖母小學</w:t>
      </w:r>
    </w:p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</w:rPr>
      </w:pPr>
      <w:r w:rsidRPr="006F0B9E">
        <w:rPr>
          <w:rFonts w:ascii="標楷體" w:eastAsia="標楷體" w:hAnsi="標楷體" w:hint="eastAsia"/>
          <w:bCs/>
          <w:sz w:val="28"/>
          <w:szCs w:val="26"/>
        </w:rPr>
        <w:t>家長教師會</w:t>
      </w:r>
    </w:p>
    <w:p w:rsidR="00923D92" w:rsidRPr="006F0B9E" w:rsidRDefault="00923D92" w:rsidP="00923D9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Cs/>
          <w:sz w:val="28"/>
          <w:szCs w:val="26"/>
          <w:u w:val="single"/>
        </w:rPr>
      </w:pP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20</w:t>
      </w:r>
      <w:r w:rsidR="00954A05">
        <w:rPr>
          <w:rFonts w:ascii="標楷體" w:eastAsia="標楷體" w:hAnsi="標楷體" w:hint="eastAsia"/>
          <w:bCs/>
          <w:sz w:val="28"/>
          <w:szCs w:val="26"/>
          <w:u w:val="single"/>
        </w:rPr>
        <w:t>21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-20</w:t>
      </w:r>
      <w:r w:rsidR="00954A05">
        <w:rPr>
          <w:rFonts w:ascii="標楷體" w:eastAsia="標楷體" w:hAnsi="標楷體" w:hint="eastAsia"/>
          <w:bCs/>
          <w:sz w:val="28"/>
          <w:szCs w:val="26"/>
          <w:u w:val="single"/>
        </w:rPr>
        <w:t>22</w:t>
      </w:r>
      <w:r w:rsidR="00A66C06">
        <w:rPr>
          <w:rFonts w:ascii="標楷體" w:eastAsia="標楷體" w:hAnsi="標楷體" w:hint="eastAsia"/>
          <w:bCs/>
          <w:sz w:val="28"/>
          <w:szCs w:val="26"/>
          <w:u w:val="single"/>
        </w:rPr>
        <w:t>年度第二十</w:t>
      </w:r>
      <w:r w:rsidR="00954A05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五</w:t>
      </w:r>
      <w:r w:rsidR="00A66C06">
        <w:rPr>
          <w:rFonts w:ascii="標楷體" w:eastAsia="標楷體" w:hAnsi="標楷體" w:hint="eastAsia"/>
          <w:bCs/>
          <w:sz w:val="28"/>
          <w:szCs w:val="26"/>
          <w:u w:val="single"/>
        </w:rPr>
        <w:t>屆第</w:t>
      </w:r>
      <w:r w:rsidR="00A66C06">
        <w:rPr>
          <w:rFonts w:ascii="標楷體" w:eastAsia="標楷體" w:hAnsi="標楷體" w:hint="eastAsia"/>
          <w:bCs/>
          <w:sz w:val="28"/>
          <w:szCs w:val="26"/>
          <w:u w:val="single"/>
          <w:lang w:eastAsia="zh-HK"/>
        </w:rPr>
        <w:t>一</w:t>
      </w:r>
      <w:r w:rsidRPr="006F0B9E">
        <w:rPr>
          <w:rFonts w:ascii="標楷體" w:eastAsia="標楷體" w:hAnsi="標楷體" w:hint="eastAsia"/>
          <w:bCs/>
          <w:sz w:val="28"/>
          <w:szCs w:val="26"/>
          <w:u w:val="single"/>
        </w:rPr>
        <w:t>次常務會議紀錄</w:t>
      </w:r>
    </w:p>
    <w:p w:rsidR="00923D92" w:rsidRPr="00923D92" w:rsidRDefault="00923D92" w:rsidP="00923D92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1320"/>
        <w:gridCol w:w="360"/>
        <w:gridCol w:w="6714"/>
      </w:tblGrid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日期</w:t>
            </w:r>
          </w:p>
        </w:tc>
        <w:tc>
          <w:tcPr>
            <w:tcW w:w="24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20</w:t>
            </w:r>
            <w:r w:rsidR="00954A05">
              <w:rPr>
                <w:rFonts w:ascii="標楷體" w:eastAsia="標楷體" w:hAnsi="標楷體" w:hint="eastAsia"/>
                <w:sz w:val="28"/>
                <w:szCs w:val="26"/>
              </w:rPr>
              <w:t>21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年</w:t>
            </w:r>
            <w:r w:rsidR="00A66C06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1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月</w:t>
            </w:r>
            <w:r w:rsidR="00954A05">
              <w:rPr>
                <w:rFonts w:ascii="標楷體" w:eastAsia="標楷體" w:hAnsi="標楷體" w:hint="eastAsia"/>
                <w:sz w:val="28"/>
                <w:szCs w:val="26"/>
              </w:rPr>
              <w:t>18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日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(</w:t>
            </w:r>
            <w:r w:rsidR="00997A0F">
              <w:rPr>
                <w:rFonts w:ascii="標楷體" w:eastAsia="標楷體" w:hAnsi="標楷體" w:hint="eastAsia"/>
                <w:sz w:val="28"/>
                <w:szCs w:val="26"/>
              </w:rPr>
              <w:t>星期</w:t>
            </w:r>
            <w:r w:rsidR="00954A05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四</w:t>
            </w:r>
            <w:r w:rsidR="00036078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時間</w:t>
            </w:r>
          </w:p>
        </w:tc>
        <w:tc>
          <w:tcPr>
            <w:tcW w:w="24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036078" w:rsidP="0003607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上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午</w:t>
            </w:r>
            <w:r>
              <w:rPr>
                <w:rFonts w:ascii="標楷體" w:eastAsia="標楷體" w:hAnsi="標楷體" w:hint="eastAsia"/>
                <w:sz w:val="28"/>
                <w:szCs w:val="26"/>
              </w:rPr>
              <w:t>十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一時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地點</w:t>
            </w:r>
          </w:p>
        </w:tc>
        <w:tc>
          <w:tcPr>
            <w:tcW w:w="24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聖母小學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視藝室</w:t>
            </w:r>
            <w:proofErr w:type="gramEnd"/>
          </w:p>
        </w:tc>
      </w:tr>
      <w:tr w:rsidR="00923D92" w:rsidRPr="00923D92" w:rsidTr="00EA12FE">
        <w:tc>
          <w:tcPr>
            <w:tcW w:w="748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出席</w:t>
            </w:r>
          </w:p>
        </w:tc>
        <w:tc>
          <w:tcPr>
            <w:tcW w:w="24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132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老師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923D92" w:rsidRPr="00923D92" w:rsidRDefault="00954A05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  <w:r w:rsidR="000460AD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董敏華</w:t>
            </w:r>
            <w:r w:rsidR="000460AD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譚婉</w:t>
            </w:r>
            <w:proofErr w:type="gramStart"/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嫺</w:t>
            </w:r>
            <w:proofErr w:type="gramEnd"/>
          </w:p>
          <w:p w:rsidR="00923D92" w:rsidRPr="00923D92" w:rsidRDefault="00954A05" w:rsidP="008A6EC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6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安娜</w:t>
            </w:r>
            <w:r w:rsidR="008A6ECE" w:rsidRPr="00923D92">
              <w:rPr>
                <w:rFonts w:ascii="標楷體" w:eastAsia="標楷體" w:hAnsi="標楷體" w:hint="eastAsia"/>
                <w:sz w:val="28"/>
                <w:szCs w:val="26"/>
              </w:rPr>
              <w:t>，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>黎杏妍，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慧楠</w:t>
            </w:r>
          </w:p>
        </w:tc>
      </w:tr>
      <w:tr w:rsidR="00923D92" w:rsidRPr="00923D92" w:rsidTr="00EA12FE">
        <w:tc>
          <w:tcPr>
            <w:tcW w:w="748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4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2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家長</w:t>
            </w:r>
            <w:r w:rsidR="00EA12FE">
              <w:rPr>
                <w:rFonts w:ascii="標楷體" w:eastAsia="標楷體" w:hAnsi="標楷體" w:hint="eastAsia"/>
                <w:sz w:val="28"/>
                <w:szCs w:val="26"/>
              </w:rPr>
              <w:t>委員</w:t>
            </w:r>
          </w:p>
        </w:tc>
        <w:tc>
          <w:tcPr>
            <w:tcW w:w="36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-</w:t>
            </w:r>
          </w:p>
        </w:tc>
        <w:tc>
          <w:tcPr>
            <w:tcW w:w="6714" w:type="dxa"/>
          </w:tcPr>
          <w:p w:rsidR="00954A05" w:rsidRDefault="00A66C06" w:rsidP="00954A0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 w:rsidR="00923D92" w:rsidRPr="00A66C0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  <w:r w:rsidR="00923D92" w:rsidRPr="00A66C0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林美儀</w:t>
            </w:r>
          </w:p>
          <w:p w:rsidR="00954A05" w:rsidRDefault="00A66C06" w:rsidP="00954A0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朱寶玲</w:t>
            </w:r>
            <w:r w:rsidR="00923D92" w:rsidRPr="00A66C0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楚延娟，</w:t>
            </w:r>
            <w:r w:rsidR="00954A05" w:rsidRPr="00954A05">
              <w:rPr>
                <w:rFonts w:ascii="標楷體" w:eastAsia="標楷體" w:hAnsi="標楷體" w:hint="eastAsia"/>
                <w:sz w:val="28"/>
                <w:szCs w:val="28"/>
              </w:rPr>
              <w:t>陳志釗</w:t>
            </w:r>
          </w:p>
          <w:p w:rsidR="00A66C06" w:rsidRPr="00954A05" w:rsidRDefault="00954A05" w:rsidP="004E2E0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54A05">
              <w:rPr>
                <w:rFonts w:ascii="標楷體" w:eastAsia="標楷體" w:hAnsi="標楷體" w:hint="eastAsia"/>
                <w:sz w:val="28"/>
                <w:szCs w:val="28"/>
              </w:rPr>
              <w:t>龍少芬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缺席</w:t>
            </w:r>
          </w:p>
        </w:tc>
        <w:tc>
          <w:tcPr>
            <w:tcW w:w="240" w:type="dxa"/>
          </w:tcPr>
          <w:p w:rsidR="00923D92" w:rsidRP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923D92" w:rsidRPr="00923D92" w:rsidRDefault="00A66C06" w:rsidP="000460AD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--</w:t>
            </w:r>
          </w:p>
        </w:tc>
      </w:tr>
      <w:tr w:rsidR="00923D92" w:rsidRPr="00923D92" w:rsidTr="00EA12FE">
        <w:trPr>
          <w:cantSplit/>
        </w:trPr>
        <w:tc>
          <w:tcPr>
            <w:tcW w:w="748" w:type="dxa"/>
          </w:tcPr>
          <w:p w:rsidR="005C15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記錄</w:t>
            </w:r>
          </w:p>
          <w:p w:rsidR="00923D92" w:rsidRPr="00923D92" w:rsidRDefault="005C15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列席</w:t>
            </w:r>
            <w:r w:rsidR="00923D92" w:rsidRPr="00923D92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</w:tc>
        <w:tc>
          <w:tcPr>
            <w:tcW w:w="240" w:type="dxa"/>
          </w:tcPr>
          <w:p w:rsidR="00923D92" w:rsidRDefault="00923D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  <w:p w:rsidR="005C1592" w:rsidRPr="00923D92" w:rsidRDefault="005C1592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</w:rPr>
              <w:t>:</w:t>
            </w:r>
          </w:p>
        </w:tc>
        <w:tc>
          <w:tcPr>
            <w:tcW w:w="8394" w:type="dxa"/>
            <w:gridSpan w:val="3"/>
          </w:tcPr>
          <w:p w:rsidR="005C1592" w:rsidRDefault="00A66C06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23D92">
              <w:rPr>
                <w:rFonts w:ascii="標楷體" w:eastAsia="標楷體" w:hAnsi="標楷體" w:hint="eastAsia"/>
                <w:sz w:val="28"/>
                <w:szCs w:val="26"/>
              </w:rPr>
              <w:t>黎杏妍</w:t>
            </w:r>
          </w:p>
          <w:p w:rsidR="00A66C06" w:rsidRPr="00923D92" w:rsidRDefault="00A66C06" w:rsidP="003513D5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吳</w:t>
            </w:r>
            <w:r w:rsidR="007A4790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文健</w:t>
            </w: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修女</w:t>
            </w:r>
          </w:p>
        </w:tc>
      </w:tr>
    </w:tbl>
    <w:p w:rsidR="00923D92" w:rsidRPr="00AE20A8" w:rsidRDefault="00923D92" w:rsidP="00923D92">
      <w:pPr>
        <w:adjustRightInd w:val="0"/>
        <w:snapToGrid w:val="0"/>
        <w:jc w:val="center"/>
        <w:rPr>
          <w:rFonts w:ascii="標楷體" w:eastAsia="標楷體" w:hAnsi="標楷體"/>
          <w:bCs/>
          <w:sz w:val="28"/>
          <w:szCs w:val="28"/>
          <w:u w:val="single"/>
        </w:rPr>
      </w:pPr>
      <w:r w:rsidRPr="00AE20A8">
        <w:rPr>
          <w:rFonts w:ascii="標楷體" w:eastAsia="標楷體" w:hAnsi="標楷體" w:hint="eastAsia"/>
          <w:bCs/>
          <w:sz w:val="28"/>
          <w:szCs w:val="28"/>
          <w:u w:val="single"/>
        </w:rPr>
        <w:t>會 議 記 錄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8403"/>
        <w:gridCol w:w="1109"/>
      </w:tblGrid>
      <w:tr w:rsidR="00923D92" w:rsidRPr="0071440B" w:rsidTr="005C1A8C">
        <w:trPr>
          <w:trHeight w:val="402"/>
        </w:trPr>
        <w:tc>
          <w:tcPr>
            <w:tcW w:w="730" w:type="dxa"/>
            <w:vAlign w:val="center"/>
          </w:tcPr>
          <w:p w:rsidR="00923D92" w:rsidRPr="0071440B" w:rsidRDefault="00923D92" w:rsidP="003513D5">
            <w:pPr>
              <w:adjustRightInd w:val="0"/>
              <w:snapToGrid w:val="0"/>
              <w:ind w:leftChars="-3" w:left="-7" w:firstLineChars="23" w:firstLine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70" w:type="dxa"/>
            <w:vAlign w:val="center"/>
          </w:tcPr>
          <w:p w:rsidR="00923D92" w:rsidRPr="0071440B" w:rsidRDefault="00923D92" w:rsidP="003513D5">
            <w:pPr>
              <w:adjustRightInd w:val="0"/>
              <w:snapToGrid w:val="0"/>
              <w:ind w:left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440B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134" w:type="dxa"/>
            <w:vAlign w:val="center"/>
          </w:tcPr>
          <w:p w:rsidR="00923D92" w:rsidRPr="005C1A8C" w:rsidRDefault="00923D92" w:rsidP="003513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8"/>
                <w:lang w:eastAsia="zh-HK"/>
              </w:rPr>
            </w:pPr>
            <w:r w:rsidRPr="005C1A8C">
              <w:rPr>
                <w:rFonts w:ascii="標楷體" w:eastAsia="標楷體" w:hAnsi="標楷體" w:hint="eastAsia"/>
                <w:szCs w:val="28"/>
              </w:rPr>
              <w:t>負責/</w:t>
            </w:r>
          </w:p>
          <w:p w:rsidR="00923D92" w:rsidRPr="0071440B" w:rsidRDefault="00923D92" w:rsidP="003513D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1A8C">
              <w:rPr>
                <w:rFonts w:ascii="標楷體" w:eastAsia="標楷體" w:hAnsi="標楷體" w:hint="eastAsia"/>
                <w:szCs w:val="28"/>
              </w:rPr>
              <w:t>報告委員</w:t>
            </w:r>
          </w:p>
        </w:tc>
      </w:tr>
      <w:tr w:rsidR="0071440B" w:rsidRPr="00D30843" w:rsidTr="005C1A8C">
        <w:trPr>
          <w:trHeight w:val="4385"/>
        </w:trPr>
        <w:tc>
          <w:tcPr>
            <w:tcW w:w="730" w:type="dxa"/>
          </w:tcPr>
          <w:p w:rsidR="00970D15" w:rsidRPr="00D30843" w:rsidRDefault="00C31C4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567578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A66C0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E7EFD" w:rsidRPr="00D30843" w:rsidRDefault="002E7EFD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  <w:p w:rsidR="00A66C06" w:rsidRPr="00D30843" w:rsidRDefault="00A66C0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66C06" w:rsidRPr="00D30843" w:rsidRDefault="00A66C06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095" w:rsidRPr="00D30843" w:rsidRDefault="00DB609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B313A" w:rsidRPr="00D30843" w:rsidRDefault="000B313A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F7F05" w:rsidRPr="00D30843" w:rsidRDefault="00CD152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  <w:p w:rsidR="000B313A" w:rsidRPr="00D30843" w:rsidRDefault="000B313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B313A" w:rsidRPr="00D30843" w:rsidRDefault="000B313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B313A" w:rsidRPr="00D30843" w:rsidRDefault="000B313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ED40C1" w:rsidRPr="00D30843" w:rsidRDefault="00ED40C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1525" w:rsidRPr="00D30843" w:rsidRDefault="00CD152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D30843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DB6095" w:rsidRPr="00D30843">
              <w:rPr>
                <w:rFonts w:ascii="標楷體" w:eastAsia="標楷體" w:hAnsi="標楷體"/>
                <w:sz w:val="28"/>
                <w:szCs w:val="28"/>
              </w:rPr>
              <w:t>.1</w:t>
            </w: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32265" w:rsidRDefault="0093226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32265" w:rsidRDefault="0093226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32265" w:rsidRDefault="0093226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D30843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5D388B" w:rsidRPr="00D30843">
              <w:rPr>
                <w:rFonts w:ascii="標楷體" w:eastAsia="標楷體" w:hAnsi="標楷體"/>
                <w:sz w:val="28"/>
                <w:szCs w:val="28"/>
              </w:rPr>
              <w:t>.2</w:t>
            </w: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Default="006B2D4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5D388B" w:rsidRPr="00D30843">
              <w:rPr>
                <w:rFonts w:ascii="標楷體" w:eastAsia="標楷體" w:hAnsi="標楷體"/>
                <w:sz w:val="28"/>
                <w:szCs w:val="28"/>
              </w:rPr>
              <w:t>.3</w:t>
            </w: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Pr="00D30843" w:rsidRDefault="005C1A8C" w:rsidP="005C1A8C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D30843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</w:t>
            </w:r>
            <w:r w:rsidR="00126006" w:rsidRPr="00D3084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2D4C" w:rsidRPr="00D30843" w:rsidRDefault="006B2D4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E7EFD" w:rsidRPr="00D30843" w:rsidRDefault="002E7EFD" w:rsidP="00D30843">
            <w:pPr>
              <w:adjustRightInd w:val="0"/>
              <w:snapToGrid w:val="0"/>
              <w:spacing w:line="400" w:lineRule="exact"/>
              <w:ind w:leftChars="-3" w:left="-7" w:firstLineChars="23" w:firstLine="28"/>
              <w:jc w:val="both"/>
              <w:rPr>
                <w:rFonts w:ascii="標楷體" w:eastAsia="標楷體" w:hAnsi="標楷體"/>
                <w:sz w:val="12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Default="005031BA" w:rsidP="00596766">
            <w:pPr>
              <w:adjustRightInd w:val="0"/>
              <w:snapToGrid w:val="0"/>
              <w:spacing w:line="3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96766" w:rsidRPr="00596766" w:rsidRDefault="00596766" w:rsidP="0059676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8"/>
                <w:szCs w:val="28"/>
              </w:rPr>
            </w:pPr>
          </w:p>
          <w:p w:rsidR="00ED570F" w:rsidRPr="00D30843" w:rsidRDefault="005C1A8C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997A0F" w:rsidRPr="00D30843">
              <w:rPr>
                <w:rFonts w:ascii="標楷體" w:eastAsia="標楷體" w:hAnsi="標楷體"/>
                <w:sz w:val="28"/>
                <w:szCs w:val="28"/>
              </w:rPr>
              <w:t>.5</w:t>
            </w:r>
          </w:p>
          <w:p w:rsidR="00ED570F" w:rsidRPr="00D30843" w:rsidRDefault="00ED570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Pr="00D30843" w:rsidRDefault="00970D1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B5961" w:rsidRPr="00D30843" w:rsidRDefault="006B5961" w:rsidP="00D30843">
            <w:pPr>
              <w:adjustRightInd w:val="0"/>
              <w:snapToGrid w:val="0"/>
              <w:spacing w:line="400" w:lineRule="exact"/>
              <w:ind w:leftChars="-3" w:left="-7" w:firstLineChars="23" w:firstLine="55"/>
              <w:jc w:val="both"/>
              <w:rPr>
                <w:rFonts w:ascii="標楷體" w:eastAsia="標楷體" w:hAnsi="標楷體"/>
                <w:szCs w:val="28"/>
              </w:rPr>
            </w:pPr>
          </w:p>
          <w:p w:rsidR="006B5961" w:rsidRPr="00D30843" w:rsidRDefault="006B5961" w:rsidP="00D30843">
            <w:pPr>
              <w:adjustRightInd w:val="0"/>
              <w:snapToGrid w:val="0"/>
              <w:spacing w:line="400" w:lineRule="exact"/>
              <w:ind w:leftChars="-3" w:left="-7" w:firstLineChars="23" w:firstLine="55"/>
              <w:jc w:val="both"/>
              <w:rPr>
                <w:rFonts w:ascii="標楷體" w:eastAsia="標楷體" w:hAnsi="標楷體"/>
                <w:szCs w:val="28"/>
              </w:rPr>
            </w:pPr>
          </w:p>
          <w:p w:rsidR="0052253F" w:rsidRPr="00D30843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2253F" w:rsidRPr="00D30843">
              <w:rPr>
                <w:rFonts w:ascii="標楷體" w:eastAsia="標楷體" w:hAnsi="標楷體" w:hint="eastAsia"/>
                <w:sz w:val="28"/>
                <w:szCs w:val="28"/>
              </w:rPr>
              <w:t>.6</w:t>
            </w:r>
          </w:p>
          <w:p w:rsidR="00970D15" w:rsidRPr="00D30843" w:rsidRDefault="00970D1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604DF" w:rsidRPr="00D30843" w:rsidRDefault="007604DF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5961" w:rsidRDefault="006B5961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Pr="00D30843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2253F" w:rsidRPr="00D30843" w:rsidRDefault="005C1A8C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52253F" w:rsidRPr="00D30843">
              <w:rPr>
                <w:rFonts w:ascii="標楷體" w:eastAsia="標楷體" w:hAnsi="標楷體" w:hint="eastAsia"/>
                <w:sz w:val="28"/>
                <w:szCs w:val="28"/>
              </w:rPr>
              <w:t>.7</w:t>
            </w:r>
          </w:p>
          <w:p w:rsidR="003D69F2" w:rsidRPr="00D30843" w:rsidRDefault="003D69F2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D69F2" w:rsidRPr="00D30843" w:rsidRDefault="003D69F2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513D5" w:rsidRPr="00D30843" w:rsidRDefault="003513D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70D15" w:rsidRPr="00D30843" w:rsidRDefault="005E34F2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3513D5" w:rsidRPr="00D3084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  <w:p w:rsidR="00970D15" w:rsidRPr="00D30843" w:rsidRDefault="00970D15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Pr="00D30843" w:rsidRDefault="00DB1BA9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Pr="00D30843" w:rsidRDefault="00DB1BA9" w:rsidP="00D30843">
            <w:pPr>
              <w:adjustRightInd w:val="0"/>
              <w:snapToGrid w:val="0"/>
              <w:spacing w:line="400" w:lineRule="exact"/>
              <w:ind w:leftChars="-3" w:left="-7" w:firstLineChars="23" w:firstLine="6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Pr="00D30843" w:rsidRDefault="00DB1BA9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Pr="00D30843" w:rsidRDefault="00DB1BA9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1BA9" w:rsidRPr="00D30843" w:rsidRDefault="00DB1BA9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75E65" w:rsidRPr="00D30843" w:rsidRDefault="00A75E6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9B6" w:rsidRPr="00D30843" w:rsidRDefault="00A369B6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75E65" w:rsidRPr="00D30843" w:rsidRDefault="00A75E65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A49A3" w:rsidRPr="00D30843" w:rsidRDefault="003A49A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3F9D" w:rsidRPr="00D30843" w:rsidRDefault="00053F9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3F9D" w:rsidRPr="00D30843" w:rsidRDefault="00053F9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9B6" w:rsidRPr="00D30843" w:rsidRDefault="00A369B6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A4790" w:rsidRPr="00D30843" w:rsidRDefault="007A4790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053F9D" w:rsidRPr="00D30843" w:rsidRDefault="00053F9D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7A4790" w:rsidRDefault="007A4790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75E65" w:rsidRPr="00D30843" w:rsidRDefault="005E34F2" w:rsidP="00D30843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75E65" w:rsidRPr="00D3084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</w:p>
        </w:tc>
        <w:tc>
          <w:tcPr>
            <w:tcW w:w="8370" w:type="dxa"/>
            <w:vAlign w:val="center"/>
          </w:tcPr>
          <w:p w:rsidR="002E7EFD" w:rsidRPr="00D30843" w:rsidRDefault="002E7EFD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通過上次會議紀錄。</w:t>
            </w:r>
          </w:p>
          <w:p w:rsidR="00ED40C1" w:rsidRPr="00D30843" w:rsidRDefault="00ED40C1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6"/>
              </w:rPr>
            </w:pPr>
          </w:p>
          <w:p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解散第二十</w:t>
            </w:r>
            <w:r w:rsidR="00954A0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屆委員會。</w:t>
            </w:r>
          </w:p>
          <w:p w:rsidR="00ED40C1" w:rsidRPr="00D30843" w:rsidRDefault="00ED40C1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成立第二十</w:t>
            </w:r>
            <w:r w:rsidR="00954A0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屆委員會。</w:t>
            </w:r>
          </w:p>
          <w:p w:rsidR="00ED40C1" w:rsidRPr="00D30843" w:rsidRDefault="00ED40C1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第二十</w:t>
            </w:r>
            <w:r w:rsidR="00954A0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屆委員會就職:</w:t>
            </w:r>
          </w:p>
          <w:p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主席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先生</w:t>
            </w:r>
          </w:p>
          <w:p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吳翠儀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:rsidR="00A66C06" w:rsidRPr="00D30843" w:rsidRDefault="00A66C06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黎杏妍老師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</w:rPr>
              <w:t>林美儀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財政：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</w:p>
          <w:p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活動：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安娜老師  </w:t>
            </w:r>
            <w:r w:rsidR="00954A05" w:rsidRPr="00D30843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董敏華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朱寶玲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女士  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楚延娟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女士</w:t>
            </w:r>
          </w:p>
          <w:p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954A05" w:rsidRPr="00D30843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954A0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慧楠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="00241242"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241242"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志釗先生</w:t>
            </w:r>
          </w:p>
          <w:p w:rsidR="000B313A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福利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老師  </w:t>
            </w:r>
            <w:r w:rsidR="00241242"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龍</w:t>
            </w:r>
            <w:r w:rsidR="00241242"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少芬</w:t>
            </w:r>
            <w:r w:rsidR="00241242"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女士</w:t>
            </w:r>
          </w:p>
          <w:p w:rsidR="00ED40C1" w:rsidRPr="00D30843" w:rsidRDefault="00ED40C1" w:rsidP="00ED40C1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D1525" w:rsidRPr="00D30843" w:rsidRDefault="000B313A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吳修女向各委員致謝，並</w:t>
            </w:r>
            <w:r w:rsidR="00CD152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提醒各委員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舉辦活動</w:t>
            </w:r>
            <w:r w:rsidR="00CD152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注意事項:</w:t>
            </w:r>
          </w:p>
          <w:p w:rsidR="00ED40C1" w:rsidRPr="00D30843" w:rsidRDefault="00ED40C1" w:rsidP="00DA4DAF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請家教會商議活動前提交有關活動資料給學校審閱，有需要時校方可能提交校董會商議。</w:t>
            </w:r>
          </w:p>
          <w:p w:rsidR="000B313A" w:rsidRPr="00D30843" w:rsidRDefault="00ED40C1" w:rsidP="00DA4DAF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所有活動必須遵從教育局「戶外活動指引」。</w:t>
            </w:r>
          </w:p>
          <w:p w:rsidR="00ED40C1" w:rsidRPr="00D30843" w:rsidRDefault="00ED40C1" w:rsidP="00DA4DAF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家教會舉辦的所有活動，必須在非學校假期或非公眾假期之星期六舉辦。</w:t>
            </w:r>
          </w:p>
          <w:p w:rsidR="00ED40C1" w:rsidRPr="00D30843" w:rsidRDefault="00ED40C1" w:rsidP="00DA4DAF">
            <w:pPr>
              <w:pStyle w:val="a3"/>
              <w:numPr>
                <w:ilvl w:val="0"/>
                <w:numId w:val="1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活動前須把活動所有資料、參加者名單交給學校，學校將安排一位</w:t>
            </w:r>
            <w:r w:rsidRPr="00D30843">
              <w:rPr>
                <w:rFonts w:ascii="標楷體" w:eastAsia="標楷體" w:hAnsi="標楷體"/>
                <w:sz w:val="28"/>
                <w:szCs w:val="28"/>
              </w:rPr>
              <w:t>留守學校的專責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人士</w:t>
            </w:r>
            <w:r w:rsidRPr="00D30843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Pr="00D30843">
              <w:rPr>
                <w:rFonts w:ascii="標楷體" w:eastAsia="標楷體" w:hAnsi="標楷體"/>
                <w:sz w:val="28"/>
                <w:szCs w:val="28"/>
              </w:rPr>
              <w:t>緊急聯絡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D40C1" w:rsidRPr="00D30843" w:rsidRDefault="00ED40C1" w:rsidP="00DA4DAF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家教會須為參加活動之家長及非本校學生購買意外保險。</w:t>
            </w:r>
          </w:p>
          <w:p w:rsidR="00ED40C1" w:rsidRPr="00D30843" w:rsidRDefault="00ED40C1" w:rsidP="00DA4DAF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所有家教會委員，未經委員會通過，不可擅自以家教會名義作募捐或代表家教會發言。</w:t>
            </w:r>
          </w:p>
          <w:p w:rsidR="004F7F05" w:rsidRPr="00D30843" w:rsidRDefault="00ED40C1" w:rsidP="00DA4DAF">
            <w:pPr>
              <w:pStyle w:val="a3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不可舉辦有悖天主教教義的活動。</w:t>
            </w:r>
          </w:p>
          <w:p w:rsidR="004F7F05" w:rsidRPr="00D30843" w:rsidRDefault="004F7F0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B6095" w:rsidRPr="00D30843" w:rsidRDefault="00DB609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報告事項</w:t>
            </w:r>
          </w:p>
          <w:p w:rsidR="00567578" w:rsidRPr="00D30843" w:rsidRDefault="00567578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32265" w:rsidRDefault="00567578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主席報告</w:t>
            </w:r>
            <w:r w:rsidR="00DB6095" w:rsidRPr="00D308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67578" w:rsidRDefault="00DB6095" w:rsidP="00DA4DAF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3226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簡述委員責任及須知。</w:t>
            </w:r>
          </w:p>
          <w:p w:rsidR="00932265" w:rsidRPr="00932265" w:rsidRDefault="00932265" w:rsidP="00DA4DAF">
            <w:pPr>
              <w:pStyle w:val="a3"/>
              <w:numPr>
                <w:ilvl w:val="0"/>
                <w:numId w:val="10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本屆</w:t>
            </w:r>
            <w:r w:rsidRPr="00D30843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選舉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結果由1A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以望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家長陳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志釗先生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及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1A學生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黃心柔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家長龍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少芬</w:t>
            </w:r>
            <w:r w:rsidRPr="00D308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女士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自動當選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，以</w:t>
            </w:r>
            <w:r w:rsidRPr="0093226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替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補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陳美麗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和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吳雅如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0D3922" w:rsidRPr="00D30843" w:rsidRDefault="000D392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67578" w:rsidRPr="00D30843" w:rsidRDefault="005D388B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副主席報告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126006" w:rsidRPr="00D30843" w:rsidRDefault="00932265" w:rsidP="00DA4DAF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銀行轉名手續已於暑假前辦妥。現已改由主席</w:t>
            </w:r>
            <w:r w:rsidRPr="00A66C06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先生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副主席詹鳳玲老師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財政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共同負責。</w:t>
            </w:r>
          </w:p>
          <w:p w:rsidR="00D30843" w:rsidRPr="00D30843" w:rsidRDefault="00D30843" w:rsidP="00D30843">
            <w:pPr>
              <w:pStyle w:val="a3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6"/>
              </w:rPr>
            </w:pPr>
          </w:p>
          <w:p w:rsidR="0071440B" w:rsidRPr="00D30843" w:rsidRDefault="0071440B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秘書報告</w:t>
            </w:r>
            <w:r w:rsidR="005D388B" w:rsidRPr="00D3084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932265" w:rsidRDefault="00932265" w:rsidP="00DA4DAF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會籍</w:t>
            </w:r>
            <w:r w:rsidR="005D388B" w:rsidRPr="00B82E3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報告：</w:t>
            </w:r>
          </w:p>
          <w:tbl>
            <w:tblPr>
              <w:tblStyle w:val="a8"/>
              <w:tblW w:w="7857" w:type="dxa"/>
              <w:tblInd w:w="480" w:type="dxa"/>
              <w:tblLook w:val="04A0" w:firstRow="1" w:lastRow="0" w:firstColumn="1" w:lastColumn="0" w:noHBand="0" w:noVBand="1"/>
            </w:tblPr>
            <w:tblGrid>
              <w:gridCol w:w="3888"/>
              <w:gridCol w:w="3969"/>
            </w:tblGrid>
            <w:tr w:rsidR="00932265" w:rsidTr="005C1A8C">
              <w:tc>
                <w:tcPr>
                  <w:tcW w:w="3888" w:type="dxa"/>
                </w:tcPr>
                <w:p w:rsidR="005C1A8C" w:rsidRPr="005C1A8C" w:rsidRDefault="005C1A8C" w:rsidP="005C1A8C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9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招收會員</w:t>
                  </w:r>
                </w:p>
                <w:p w:rsidR="005C1A8C" w:rsidRPr="005C1A8C" w:rsidRDefault="005C1A8C" w:rsidP="005C1A8C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全校人數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34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  <w:lang w:eastAsia="zh-HK"/>
                    </w:rPr>
                    <w:t>7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  <w:p w:rsidR="005C1A8C" w:rsidRPr="005C1A8C" w:rsidRDefault="005C1A8C" w:rsidP="005C1A8C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入會人數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303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</w:p>
                <w:p w:rsidR="005C1A8C" w:rsidRPr="005C1A8C" w:rsidRDefault="005C1A8C" w:rsidP="005C1A8C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同會籍人數：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24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  <w:p w:rsidR="005C1A8C" w:rsidRPr="005C1A8C" w:rsidRDefault="005C1A8C" w:rsidP="005C1A8C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入會總人數：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32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  <w:lang w:eastAsia="zh-HK"/>
                    </w:rPr>
                    <w:t>7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  <w:r w:rsidRPr="005C1A8C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95 </w:t>
                  </w:r>
                  <w:r w:rsidRPr="005C1A8C">
                    <w:rPr>
                      <w:rFonts w:ascii="標楷體" w:eastAsia="標楷體" w:hAnsi="標楷體"/>
                      <w:sz w:val="28"/>
                      <w:szCs w:val="28"/>
                    </w:rPr>
                    <w:t>%)</w:t>
                  </w:r>
                </w:p>
                <w:p w:rsidR="00932265" w:rsidRPr="005C1A8C" w:rsidRDefault="005C1A8C" w:rsidP="005C1A8C">
                  <w:pPr>
                    <w:pStyle w:val="a3"/>
                    <w:snapToGrid w:val="0"/>
                    <w:spacing w:line="4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退會人數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15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</w:tc>
              <w:tc>
                <w:tcPr>
                  <w:tcW w:w="3969" w:type="dxa"/>
                </w:tcPr>
                <w:p w:rsidR="00932265" w:rsidRPr="005C1A8C" w:rsidRDefault="00932265" w:rsidP="0093226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截</w:t>
                  </w:r>
                  <w:r w:rsidR="005C1A8C" w:rsidRP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至11月18日</w:t>
                  </w:r>
                </w:p>
                <w:p w:rsidR="00932265" w:rsidRPr="005C1A8C" w:rsidRDefault="00932265" w:rsidP="0093226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全校人數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34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  <w:lang w:eastAsia="zh-HK"/>
                    </w:rPr>
                    <w:t>3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  <w:p w:rsidR="00932265" w:rsidRPr="005C1A8C" w:rsidRDefault="00932265" w:rsidP="0093226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入會人數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299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</w:p>
                <w:p w:rsidR="00932265" w:rsidRPr="005C1A8C" w:rsidRDefault="00932265" w:rsidP="0093226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同會籍人數：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24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  <w:p w:rsidR="00932265" w:rsidRPr="005C1A8C" w:rsidRDefault="00932265" w:rsidP="00932265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入會總人數：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32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  <w:lang w:eastAsia="zh-HK"/>
                    </w:rPr>
                    <w:t>3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  <w:r w:rsidRPr="005C1A8C">
                    <w:rPr>
                      <w:rFonts w:ascii="標楷體" w:eastAsia="標楷體" w:hAnsi="標楷體"/>
                      <w:sz w:val="28"/>
                      <w:szCs w:val="28"/>
                    </w:rPr>
                    <w:t>(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95 </w:t>
                  </w:r>
                  <w:r w:rsidRPr="005C1A8C">
                    <w:rPr>
                      <w:rFonts w:ascii="標楷體" w:eastAsia="標楷體" w:hAnsi="標楷體"/>
                      <w:sz w:val="28"/>
                      <w:szCs w:val="28"/>
                    </w:rPr>
                    <w:t>%)</w:t>
                  </w:r>
                </w:p>
                <w:p w:rsidR="00932265" w:rsidRPr="005C1A8C" w:rsidRDefault="00932265" w:rsidP="005C1A8C">
                  <w:pPr>
                    <w:snapToGrid w:val="0"/>
                    <w:spacing w:line="240" w:lineRule="atLeast"/>
                    <w:rPr>
                      <w:rFonts w:ascii="標楷體" w:hAnsi="標楷體"/>
                      <w:sz w:val="28"/>
                      <w:szCs w:val="28"/>
                      <w:lang w:eastAsia="zh-HK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退會人數  ：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15 </w:t>
                  </w: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人 </w:t>
                  </w:r>
                </w:p>
              </w:tc>
            </w:tr>
          </w:tbl>
          <w:p w:rsidR="0006360F" w:rsidRPr="005C1A8C" w:rsidRDefault="0006360F" w:rsidP="005C1A8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D388B" w:rsidRDefault="005D388B" w:rsidP="00DA4DAF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cs="新細明體" w:hint="eastAsia"/>
                <w:sz w:val="28"/>
                <w:szCs w:val="28"/>
              </w:rPr>
              <w:t>註冊</w:t>
            </w:r>
            <w:r w:rsidRPr="00D30843">
              <w:rPr>
                <w:rFonts w:ascii="標楷體" w:eastAsia="標楷體" w:hAnsi="標楷體" w:cs="新細明體" w:hint="eastAsia"/>
                <w:sz w:val="28"/>
                <w:szCs w:val="28"/>
                <w:lang w:eastAsia="zh-HK"/>
              </w:rPr>
              <w:t>事宜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="0006360F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現時警察牌照課社團註冊的三名委員是：</w:t>
            </w:r>
            <w:r w:rsidR="0006360F" w:rsidRPr="00D3084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  <w:r w:rsidR="0006360F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先生</w:t>
            </w:r>
            <w:r w:rsidR="00997A0F" w:rsidRPr="00D30843">
              <w:rPr>
                <w:rFonts w:ascii="新細明體" w:eastAsia="新細明體" w:hAnsi="新細明體" w:hint="eastAsia"/>
                <w:sz w:val="28"/>
                <w:szCs w:val="26"/>
              </w:rPr>
              <w:t>、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  <w:r w:rsidR="00997A0F" w:rsidRPr="00D30843">
              <w:rPr>
                <w:rFonts w:ascii="新細明體" w:eastAsia="新細明體" w:hAnsi="新細明體" w:hint="eastAsia"/>
                <w:sz w:val="28"/>
                <w:szCs w:val="26"/>
              </w:rPr>
              <w:t>、</w:t>
            </w:r>
            <w:r w:rsidR="00997A0F" w:rsidRPr="00D30843"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 w:rsidR="00997A0F" w:rsidRPr="00D30843"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  <w:r w:rsidR="00997A0F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</w:p>
          <w:p w:rsidR="00675AB2" w:rsidRPr="00D30843" w:rsidRDefault="00675AB2" w:rsidP="00675AB2">
            <w:pPr>
              <w:pStyle w:val="a3"/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C1A8C" w:rsidP="00DA4DAF">
            <w:pPr>
              <w:pStyle w:val="a3"/>
              <w:numPr>
                <w:ilvl w:val="0"/>
                <w:numId w:val="3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本年度委員證已於9月派發。</w:t>
            </w:r>
            <w:r w:rsidR="005031BA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已製作由2021-2022年度至2025-2026年度的家教會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會員</w:t>
            </w:r>
            <w:r w:rsidR="005031BA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證</w:t>
            </w: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078B7" w:rsidRPr="00D30843" w:rsidRDefault="00997A0F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財政報告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32"/>
              <w:gridCol w:w="1924"/>
            </w:tblGrid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承上結餘</w:t>
                  </w:r>
                  <w:r w:rsidRPr="00D30843">
                    <w:rPr>
                      <w:rFonts w:ascii="標楷體" w:eastAsia="標楷體" w:hAnsi="標楷體"/>
                      <w:sz w:val="28"/>
                    </w:rPr>
                    <w:t xml:space="preserve">: 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$ 110 574.36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</w:p>
              </w:tc>
            </w:tr>
            <w:tr w:rsidR="005031BA" w:rsidRPr="00D30843" w:rsidTr="00D30843">
              <w:tc>
                <w:tcPr>
                  <w:tcW w:w="0" w:type="auto"/>
                  <w:gridSpan w:val="2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收入</w:t>
                  </w:r>
                  <w:r w:rsidRPr="00D30843">
                    <w:rPr>
                      <w:rFonts w:ascii="標楷體" w:eastAsia="標楷體" w:hAnsi="標楷體"/>
                      <w:sz w:val="28"/>
                    </w:rPr>
                    <w:t>: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1.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2020年11月至2021年9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月份利息</w:t>
                  </w: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$ 0.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5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4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ind w:left="280" w:hangingChars="100" w:hanging="280"/>
                    <w:rPr>
                      <w:rFonts w:ascii="標楷體" w:eastAsia="標楷體" w:hAnsi="標楷體"/>
                      <w:sz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2.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家校合作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事宜委員會贊助出版刊物及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教育局     資助家教會經常津貼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(20-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21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年度)</w:t>
                  </w: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$ 7 740.00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3.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20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-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2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1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年度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家教會會員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入會費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$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35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×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386</w:t>
                  </w: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$ 13 510.00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4.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pacing w:val="25"/>
                      <w:sz w:val="28"/>
                      <w:szCs w:val="28"/>
                      <w:shd w:val="clear" w:color="auto" w:fill="FFFFFF"/>
                    </w:rPr>
                    <w:t>體驗式共融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pacing w:val="25"/>
                      <w:sz w:val="28"/>
                      <w:szCs w:val="28"/>
                      <w:shd w:val="clear" w:color="auto" w:fill="FFFFFF"/>
                    </w:rPr>
                    <w:t>故事工作坊</w:t>
                  </w: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$ 100.00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5.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訂購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會員禮物</w:t>
                  </w:r>
                  <w:proofErr w:type="gramStart"/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之商鋪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退回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多收費用</w:t>
                  </w: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$ 450.00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6.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智</w:t>
                  </w:r>
                  <w:r w:rsidRPr="00D30843">
                    <w:rPr>
                      <w:rFonts w:ascii="自由香港楷書 (4700字)" w:eastAsia="自由香港楷書 (4700字)" w:hAnsi="自由香港楷書 (4700字)" w:hint="eastAsia"/>
                      <w:sz w:val="28"/>
                      <w:szCs w:val="28"/>
                    </w:rPr>
                    <w:t>啟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有限公司</w:t>
                  </w:r>
                  <w:proofErr w:type="gramEnd"/>
                  <w:r w:rsidRPr="00D30843">
                    <w:rPr>
                      <w:rFonts w:eastAsia="標楷體"/>
                      <w:sz w:val="28"/>
                    </w:rPr>
                    <w:t>(</w:t>
                  </w:r>
                  <w:r w:rsidRPr="00D30843">
                    <w:rPr>
                      <w:rFonts w:eastAsia="標楷體" w:hint="eastAsia"/>
                      <w:sz w:val="28"/>
                    </w:rPr>
                    <w:t>行政展銷費</w:t>
                  </w:r>
                  <w:r w:rsidRPr="00D30843">
                    <w:rPr>
                      <w:rFonts w:eastAsia="標楷體"/>
                      <w:sz w:val="28"/>
                    </w:rPr>
                    <w:t>)</w:t>
                  </w: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$ 800.00</w:t>
                  </w:r>
                </w:p>
              </w:tc>
            </w:tr>
            <w:tr w:rsidR="005031BA" w:rsidRPr="00D30843" w:rsidTr="005C1A8C">
              <w:tc>
                <w:tcPr>
                  <w:tcW w:w="6232" w:type="dxa"/>
                </w:tcPr>
                <w:p w:rsidR="005031BA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7.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2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1-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22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年度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家教會會員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入會費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 xml:space="preserve"> $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35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×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lang w:eastAsia="zh-HK"/>
                    </w:rPr>
                    <w:t>03</w:t>
                  </w:r>
                </w:p>
                <w:p w:rsidR="00D30843" w:rsidRDefault="00D30843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lang w:eastAsia="zh-HK"/>
                    </w:rPr>
                  </w:pPr>
                </w:p>
                <w:p w:rsidR="00D30843" w:rsidRPr="00D30843" w:rsidRDefault="00D30843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</w:p>
              </w:tc>
              <w:tc>
                <w:tcPr>
                  <w:tcW w:w="1924" w:type="dxa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$ 10 605.00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  <w:gridSpan w:val="2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D30843">
                    <w:rPr>
                      <w:rFonts w:eastAsia="標楷體" w:hint="eastAsia"/>
                      <w:sz w:val="28"/>
                      <w:szCs w:val="28"/>
                    </w:rPr>
                    <w:t>支出</w:t>
                  </w:r>
                  <w:r w:rsidRPr="00D30843">
                    <w:rPr>
                      <w:rFonts w:eastAsia="標楷體"/>
                      <w:sz w:val="28"/>
                      <w:szCs w:val="28"/>
                    </w:rPr>
                    <w:t>: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1.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家教會會員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證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(印刷費+設計費+運費)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$ 785.00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2.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戶口</w:t>
                  </w:r>
                  <w:r w:rsidR="005C1A8C"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轉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名(公司賬戶查冊手續費)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$ 200.00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3.家教會送給會員禮物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福袋)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$ 12 195.00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4.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家教會贊助「學業優良」</w:t>
                  </w:r>
                  <w:proofErr w:type="gramStart"/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書</w:t>
                  </w:r>
                  <w:r w:rsid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券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(20-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21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年度) 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$ 13 500.00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5.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退回家校合作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事宜委員會贊助出版刊物津貼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$ 2 000.00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6.家教會給予學校行政費(</w:t>
                  </w:r>
                  <w:proofErr w:type="gramStart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智</w:t>
                  </w:r>
                  <w:r w:rsidRPr="00D30843">
                    <w:rPr>
                      <w:rFonts w:ascii="自由香港楷書 (4700字)" w:eastAsia="自由香港楷書 (4700字)" w:hAnsi="自由香港楷書 (4700字)" w:hint="eastAsia"/>
                      <w:sz w:val="28"/>
                      <w:szCs w:val="28"/>
                    </w:rPr>
                    <w:t>啟</w:t>
                  </w: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有限公司</w:t>
                  </w:r>
                  <w:proofErr w:type="gramEnd"/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$ 400.00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7.文具及影印</w:t>
                  </w: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</w:rPr>
                  </w:pPr>
                  <w:r w:rsidRPr="00D30843">
                    <w:rPr>
                      <w:rFonts w:ascii="標楷體" w:eastAsia="標楷體" w:hAnsi="標楷體" w:hint="eastAsia"/>
                      <w:sz w:val="28"/>
                    </w:rPr>
                    <w:t>$ 116.80</w:t>
                  </w:r>
                </w:p>
              </w:tc>
            </w:tr>
            <w:tr w:rsidR="005031BA" w:rsidRPr="00D30843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5031BA" w:rsidRPr="00D30843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5031BA" w:rsidRPr="005C1A8C" w:rsidTr="00D30843">
              <w:tc>
                <w:tcPr>
                  <w:tcW w:w="0" w:type="auto"/>
                </w:tcPr>
                <w:p w:rsidR="005031BA" w:rsidRPr="00D30843" w:rsidRDefault="005031BA" w:rsidP="00D30843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D30843">
                    <w:rPr>
                      <w:rFonts w:eastAsia="標楷體" w:hint="eastAsia"/>
                      <w:sz w:val="28"/>
                    </w:rPr>
                    <w:t>總結餘</w:t>
                  </w:r>
                  <w:r w:rsidRPr="00D30843">
                    <w:rPr>
                      <w:rFonts w:eastAsia="標楷體"/>
                      <w:sz w:val="28"/>
                    </w:rPr>
                    <w:t>:</w:t>
                  </w:r>
                </w:p>
              </w:tc>
              <w:tc>
                <w:tcPr>
                  <w:tcW w:w="0" w:type="auto"/>
                </w:tcPr>
                <w:p w:rsidR="005031BA" w:rsidRPr="005C1A8C" w:rsidRDefault="005031BA" w:rsidP="005C1A8C">
                  <w:pPr>
                    <w:tabs>
                      <w:tab w:val="left" w:pos="5670"/>
                    </w:tabs>
                    <w:adjustRightInd w:val="0"/>
                    <w:snapToGrid w:val="0"/>
                    <w:spacing w:line="400" w:lineRule="exact"/>
                    <w:jc w:val="right"/>
                    <w:rPr>
                      <w:rFonts w:ascii="標楷體" w:eastAsia="標楷體" w:hAnsi="標楷體"/>
                      <w:sz w:val="28"/>
                      <w:szCs w:val="28"/>
                      <w:lang w:eastAsia="zh-HK"/>
                    </w:rPr>
                  </w:pPr>
                  <w:r w:rsidRPr="005C1A8C">
                    <w:rPr>
                      <w:rFonts w:ascii="標楷體" w:eastAsia="標楷體" w:hAnsi="標楷體" w:hint="eastAsia"/>
                      <w:sz w:val="28"/>
                      <w:szCs w:val="28"/>
                      <w:lang w:eastAsia="zh-HK"/>
                    </w:rPr>
                    <w:t>$ 114583.10</w:t>
                  </w:r>
                </w:p>
              </w:tc>
            </w:tr>
          </w:tbl>
          <w:p w:rsidR="006078B7" w:rsidRPr="00D30843" w:rsidRDefault="006078B7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DA4DAF">
            <w:pPr>
              <w:pStyle w:val="a3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已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向家校合作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委員會申請</w:t>
            </w:r>
            <w:r w:rsidR="002E7EFD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經常性資助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997A0F" w:rsidRPr="00D30843" w:rsidRDefault="00997A0F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997A0F" w:rsidRPr="00D30843" w:rsidRDefault="00997A0F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福利報告</w:t>
            </w:r>
          </w:p>
          <w:p w:rsidR="00997A0F" w:rsidRPr="00D30843" w:rsidRDefault="00997A0F" w:rsidP="00DA4DAF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上屆派發會員紀念品。</w:t>
            </w:r>
          </w:p>
          <w:p w:rsidR="00997A0F" w:rsidRPr="00D30843" w:rsidRDefault="0052253F" w:rsidP="00DA4DAF">
            <w:pPr>
              <w:pStyle w:val="a3"/>
              <w:numPr>
                <w:ilvl w:val="0"/>
                <w:numId w:val="6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上屆</w:t>
            </w:r>
            <w:r w:rsidR="00241242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學期</w:t>
            </w:r>
            <w:r w:rsidR="00241242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因</w:t>
            </w:r>
            <w:proofErr w:type="gramStart"/>
            <w:r w:rsidR="00241242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疫</w:t>
            </w:r>
            <w:proofErr w:type="gramEnd"/>
            <w:r w:rsidR="00241242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情關係取消</w:t>
            </w:r>
            <w:r w:rsidR="00241242" w:rsidRPr="00D30843">
              <w:rPr>
                <w:rFonts w:ascii="標楷體" w:eastAsia="標楷體" w:hAnsi="標楷體" w:hint="eastAsia"/>
                <w:sz w:val="28"/>
                <w:szCs w:val="28"/>
              </w:rPr>
              <w:t>展銷</w:t>
            </w:r>
            <w:r w:rsidR="00241242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  <w:r w:rsidR="00126006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下學期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售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書日</w:t>
            </w:r>
            <w:r w:rsid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智啟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展銷鞋及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書包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241242" w:rsidRPr="00D30843" w:rsidRDefault="00241242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997A0F" w:rsidRPr="00D30843" w:rsidRDefault="0052253F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資訊報告</w:t>
            </w:r>
          </w:p>
          <w:p w:rsidR="0052253F" w:rsidRPr="00D30843" w:rsidRDefault="0052253F" w:rsidP="00DA4DAF">
            <w:pPr>
              <w:pStyle w:val="a3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</w:t>
            </w:r>
            <w:r w:rsidR="008561A7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兩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屆因</w:t>
            </w:r>
            <w:proofErr w:type="gramStart"/>
            <w:r w:rsidR="00FD617C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疫</w:t>
            </w:r>
            <w:proofErr w:type="gramEnd"/>
            <w:r w:rsidR="00FD617C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情</w:t>
            </w:r>
            <w:r w:rsidR="006B5961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關係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沒有出版會訊。</w:t>
            </w:r>
          </w:p>
          <w:p w:rsidR="006B5961" w:rsidRPr="00D30843" w:rsidRDefault="006B5961" w:rsidP="00DA4DAF">
            <w:pPr>
              <w:pStyle w:val="a3"/>
              <w:numPr>
                <w:ilvl w:val="0"/>
                <w:numId w:val="7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由本屆開始，活動資訊將改於家教會網站發放。</w:t>
            </w:r>
          </w:p>
          <w:p w:rsidR="00997A0F" w:rsidRDefault="00997A0F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Pr="00D30843" w:rsidRDefault="005C1A8C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2253F" w:rsidRPr="00D30843" w:rsidRDefault="0052253F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活動報告</w:t>
            </w:r>
          </w:p>
          <w:p w:rsidR="0052253F" w:rsidRPr="00D30843" w:rsidRDefault="0052253F" w:rsidP="00DA4DAF">
            <w:pPr>
              <w:pStyle w:val="a3"/>
              <w:numPr>
                <w:ilvl w:val="0"/>
                <w:numId w:val="8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上屆</w:t>
            </w:r>
            <w:r w:rsidR="006B5961" w:rsidRPr="00D30843">
              <w:rPr>
                <w:rFonts w:ascii="標楷體" w:eastAsia="標楷體" w:hAnsi="標楷體" w:hint="eastAsia"/>
                <w:spacing w:val="25"/>
                <w:sz w:val="28"/>
                <w:szCs w:val="28"/>
                <w:shd w:val="clear" w:color="auto" w:fill="FFFFFF"/>
              </w:rPr>
              <w:t>共融故事工作坊</w:t>
            </w:r>
            <w:r w:rsidR="006B5961" w:rsidRPr="00D30843">
              <w:rPr>
                <w:rFonts w:ascii="標楷體" w:eastAsia="標楷體" w:hAnsi="標楷體" w:hint="eastAsia"/>
                <w:spacing w:val="25"/>
                <w:sz w:val="28"/>
                <w:szCs w:val="28"/>
                <w:shd w:val="clear" w:color="auto" w:fill="FFFFFF"/>
                <w:lang w:eastAsia="zh-HK"/>
              </w:rPr>
              <w:t>於</w:t>
            </w:r>
            <w:r w:rsidR="006B5961" w:rsidRPr="00D30843">
              <w:rPr>
                <w:rFonts w:ascii="標楷體" w:eastAsia="標楷體" w:hAnsi="標楷體" w:hint="eastAsia"/>
                <w:sz w:val="28"/>
                <w:szCs w:val="28"/>
              </w:rPr>
              <w:t>2021年6月30日</w:t>
            </w:r>
            <w:r w:rsidR="006078B7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舉行，</w:t>
            </w:r>
            <w:r w:rsidR="008561A7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名額20個，共33名學生報名參加，13名學生作後備</w:t>
            </w:r>
            <w:r w:rsidR="006078B7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3513D5" w:rsidRPr="00D30843" w:rsidRDefault="003513D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3513D5" w:rsidRPr="00D30843" w:rsidRDefault="003513D5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討論事項:</w:t>
            </w:r>
          </w:p>
          <w:p w:rsidR="003513D5" w:rsidRPr="00D30843" w:rsidRDefault="003513D5" w:rsidP="00DA4DAF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下年度財政預算：</w:t>
            </w:r>
          </w:p>
          <w:p w:rsidR="003513D5" w:rsidRPr="00D30843" w:rsidRDefault="003513D5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六年級及幼稚園畢業禮花籃</w:t>
            </w:r>
            <w:r w:rsidR="003A49A3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1100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</w:p>
          <w:p w:rsidR="003A49A3" w:rsidRPr="00D30843" w:rsidRDefault="003A49A3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家教會傑出學生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書券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15,000元</w:t>
            </w:r>
          </w:p>
          <w:p w:rsidR="003513D5" w:rsidRPr="00D30843" w:rsidRDefault="003513D5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影印費</w:t>
            </w:r>
            <w:r w:rsidR="006B2C24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5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00元</w:t>
            </w:r>
          </w:p>
          <w:p w:rsidR="003513D5" w:rsidRPr="00D30843" w:rsidRDefault="003513D5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</w:t>
            </w:r>
            <w:r w:rsidR="00B307B4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組預計津貼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10,000元</w:t>
            </w:r>
          </w:p>
          <w:p w:rsidR="003513D5" w:rsidRPr="00D30843" w:rsidRDefault="003A49A3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製作</w:t>
            </w:r>
            <w:proofErr w:type="gramStart"/>
            <w:r w:rsidR="003513D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紀念品</w:t>
            </w:r>
            <w:r w:rsidR="00B307B4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送贈會員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15</w:t>
            </w:r>
            <w:r w:rsidR="003513D5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,000元</w:t>
            </w:r>
          </w:p>
          <w:p w:rsidR="003513D5" w:rsidRDefault="003513D5" w:rsidP="00D30843">
            <w:pPr>
              <w:snapToGrid w:val="0"/>
              <w:spacing w:line="400" w:lineRule="exact"/>
              <w:ind w:firstLineChars="344" w:firstLine="963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預算全年支出</w:t>
            </w:r>
            <w:r w:rsidR="003A49A3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41,600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</w:p>
          <w:p w:rsidR="00D30843" w:rsidRDefault="00D30843" w:rsidP="00D30843">
            <w:pPr>
              <w:snapToGrid w:val="0"/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D30843" w:rsidRPr="00D30843" w:rsidRDefault="00D30843" w:rsidP="00D30843">
            <w:pPr>
              <w:snapToGrid w:val="0"/>
              <w:spacing w:line="40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  <w:p w:rsidR="00E54036" w:rsidRPr="00D30843" w:rsidRDefault="006B2C24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 xml:space="preserve">b.  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通過資助學校ST</w:t>
            </w:r>
            <w:r w:rsidR="00B307B4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R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E</w:t>
            </w:r>
            <w:r w:rsidR="00B307B4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A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M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ROOM</w:t>
            </w:r>
            <w:r w:rsidR="00B307B4" w:rsidRPr="00D3084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改建工程</w:t>
            </w:r>
            <w:r w:rsidR="00A369B6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15,000元。</w:t>
            </w:r>
          </w:p>
          <w:p w:rsidR="00053F9D" w:rsidRPr="00D30843" w:rsidRDefault="00A369B6" w:rsidP="00ED40C1">
            <w:pPr>
              <w:snapToGrid w:val="0"/>
              <w:spacing w:line="400" w:lineRule="exact"/>
              <w:ind w:left="140" w:hangingChars="50" w:hanging="14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 xml:space="preserve">c.  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活動組提議</w:t>
            </w:r>
            <w:r w:rsidR="00053F9D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以下三個活動，詳細留待下次開會再議，由活動  </w:t>
            </w:r>
          </w:p>
          <w:p w:rsidR="00053F9D" w:rsidRPr="00D30843" w:rsidRDefault="00053F9D" w:rsidP="00ED40C1">
            <w:pPr>
              <w:snapToGrid w:val="0"/>
              <w:spacing w:line="400" w:lineRule="exact"/>
              <w:ind w:leftChars="50" w:left="120" w:firstLineChars="150" w:firstLine="420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組跟進。</w:t>
            </w:r>
          </w:p>
          <w:p w:rsidR="00053F9D" w:rsidRPr="00D30843" w:rsidRDefault="00053F9D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學生製作禮物包及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心意卡致送給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身邊的人</w:t>
            </w:r>
          </w:p>
          <w:p w:rsidR="00053F9D" w:rsidRPr="00D30843" w:rsidRDefault="00053F9D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舉行電影欣賞會</w:t>
            </w:r>
          </w:p>
          <w:p w:rsidR="00053F9D" w:rsidRPr="00D30843" w:rsidRDefault="00053F9D" w:rsidP="00DA4DAF">
            <w:pPr>
              <w:pStyle w:val="a3"/>
              <w:numPr>
                <w:ilvl w:val="0"/>
                <w:numId w:val="5"/>
              </w:numPr>
              <w:snapToGrid w:val="0"/>
              <w:spacing w:line="400" w:lineRule="exact"/>
              <w:ind w:leftChars="0" w:firstLine="59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線上探訪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老人家</w:t>
            </w:r>
          </w:p>
          <w:p w:rsidR="00053F9D" w:rsidRPr="00D30843" w:rsidRDefault="00053F9D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d.  一致通過上學期售書日</w:t>
            </w:r>
            <w:r w:rsidR="007A4790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由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智啟公司展銷鞋及書包</w:t>
            </w:r>
            <w:proofErr w:type="gramEnd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7A4790" w:rsidRPr="00D30843" w:rsidRDefault="007A4790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e.  一致通過為</w:t>
            </w:r>
            <w:r w:rsidR="005967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智恆軟件有限公司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派發傳單</w:t>
            </w:r>
            <w:proofErr w:type="gramEnd"/>
            <w:r w:rsidR="005967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。</w:t>
            </w:r>
          </w:p>
          <w:p w:rsidR="00053F9D" w:rsidRPr="00D30843" w:rsidRDefault="00053F9D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71440B" w:rsidRDefault="0071440B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下次開會日期：</w:t>
            </w:r>
            <w:r w:rsidR="001358F1"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2022年1月20日</w:t>
            </w:r>
          </w:p>
          <w:p w:rsidR="00271951" w:rsidRPr="00D30843" w:rsidRDefault="00271951" w:rsidP="00ED40C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             (因疫情關係延期至6月2日上午11時)</w:t>
            </w:r>
          </w:p>
        </w:tc>
        <w:tc>
          <w:tcPr>
            <w:tcW w:w="1134" w:type="dxa"/>
          </w:tcPr>
          <w:p w:rsidR="0071440B" w:rsidRPr="00D30843" w:rsidRDefault="00954A05" w:rsidP="00ED40C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葉智斌</w:t>
            </w: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</w:p>
          <w:p w:rsidR="001F14FE" w:rsidRPr="00D30843" w:rsidRDefault="001F14FE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356E4" w:rsidRPr="00D30843" w:rsidRDefault="00C356E4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954A05" w:rsidRPr="00D30843" w:rsidRDefault="00954A05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26006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吳修女</w:t>
            </w:r>
          </w:p>
          <w:p w:rsidR="00126006" w:rsidRPr="00D30843" w:rsidRDefault="00126006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F05DB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葉智斌</w:t>
            </w:r>
          </w:p>
          <w:p w:rsidR="002F05DB" w:rsidRPr="00D30843" w:rsidRDefault="002F05DB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6"/>
              </w:rPr>
              <w:t>詹鳳玲</w:t>
            </w: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:rsidR="00D30843" w:rsidRPr="00D30843" w:rsidRDefault="00D30843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6"/>
                <w:lang w:eastAsia="zh-HK"/>
              </w:rPr>
              <w:t>黎杏妍</w:t>
            </w: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6"/>
                <w:lang w:eastAsia="zh-HK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Pr="00D30843" w:rsidRDefault="005C1A8C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譚婉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031BA" w:rsidRPr="00D30843" w:rsidRDefault="005031BA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Default="00D30843" w:rsidP="00596766">
            <w:pPr>
              <w:adjustRightInd w:val="0"/>
              <w:snapToGrid w:val="0"/>
              <w:spacing w:line="2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2E35" w:rsidRDefault="00B82E35" w:rsidP="00B82E35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82E35" w:rsidRDefault="00B82E35" w:rsidP="00596766">
            <w:pPr>
              <w:adjustRightInd w:val="0"/>
              <w:snapToGrid w:val="0"/>
              <w:spacing w:line="2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譚婉</w:t>
            </w:r>
            <w:proofErr w:type="gramStart"/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嫺</w:t>
            </w:r>
            <w:proofErr w:type="gramEnd"/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96766" w:rsidRPr="00D30843" w:rsidRDefault="00596766" w:rsidP="0059676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6B5961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慧楠</w:t>
            </w:r>
          </w:p>
          <w:p w:rsidR="00FB2159" w:rsidRPr="00D30843" w:rsidRDefault="00FB2159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6B5961" w:rsidRPr="00D30843" w:rsidRDefault="006B5961" w:rsidP="0059676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30843" w:rsidRDefault="00D30843" w:rsidP="00B82E3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Default="005C1A8C" w:rsidP="00B82E3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5C1A8C" w:rsidRPr="00D30843" w:rsidRDefault="005C1A8C" w:rsidP="00B82E35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B2159" w:rsidRPr="00D30843" w:rsidRDefault="006B5961" w:rsidP="00ED40C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30843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Pr="00D3084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安娜</w:t>
            </w:r>
          </w:p>
        </w:tc>
      </w:tr>
    </w:tbl>
    <w:p w:rsidR="00E4722A" w:rsidRDefault="00E4722A" w:rsidP="00ED40C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A2857" w:rsidRDefault="00CA2857" w:rsidP="00ED40C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A2857" w:rsidRDefault="00CA2857" w:rsidP="00ED40C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A2857" w:rsidRDefault="00CA2857" w:rsidP="00ED40C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A2857" w:rsidRPr="00CA2857" w:rsidRDefault="00CA2857" w:rsidP="00ED40C1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CA2857" w:rsidRPr="00CA2857" w:rsidSect="00455E6A">
      <w:footerReference w:type="default" r:id="rId9"/>
      <w:pgSz w:w="11906" w:h="16838" w:code="9"/>
      <w:pgMar w:top="851" w:right="707" w:bottom="851" w:left="1418" w:header="851" w:footer="3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20" w:rsidRDefault="00E94F20"/>
  </w:endnote>
  <w:endnote w:type="continuationSeparator" w:id="0">
    <w:p w:rsidR="00E94F20" w:rsidRDefault="00E94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自由香港楷書 (4700字)">
    <w:altName w:val="MS UI Gothic"/>
    <w:panose1 w:val="02000603000000000000"/>
    <w:charset w:val="80"/>
    <w:family w:val="auto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91303"/>
      <w:docPartObj>
        <w:docPartGallery w:val="Page Numbers (Bottom of Page)"/>
        <w:docPartUnique/>
      </w:docPartObj>
    </w:sdtPr>
    <w:sdtEndPr/>
    <w:sdtContent>
      <w:p w:rsidR="00CD1525" w:rsidRDefault="00CD15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72B" w:rsidRPr="003E472B">
          <w:rPr>
            <w:noProof/>
            <w:lang w:val="zh-TW"/>
          </w:rPr>
          <w:t>4</w:t>
        </w:r>
        <w:r>
          <w:fldChar w:fldCharType="end"/>
        </w:r>
      </w:p>
    </w:sdtContent>
  </w:sdt>
  <w:p w:rsidR="00CD1525" w:rsidRDefault="00CD15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20" w:rsidRDefault="00E94F20"/>
  </w:footnote>
  <w:footnote w:type="continuationSeparator" w:id="0">
    <w:p w:rsidR="00E94F20" w:rsidRDefault="00E94F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114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9D3B29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5A7469"/>
    <w:multiLevelType w:val="hybridMultilevel"/>
    <w:tmpl w:val="44340EF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BA3C74"/>
    <w:multiLevelType w:val="hybridMultilevel"/>
    <w:tmpl w:val="E7868D6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D26EA7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2B84454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8B2630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5D22A08"/>
    <w:multiLevelType w:val="hybridMultilevel"/>
    <w:tmpl w:val="D5DCF50E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BB26B77"/>
    <w:multiLevelType w:val="hybridMultilevel"/>
    <w:tmpl w:val="8C4473EC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F4D7212"/>
    <w:multiLevelType w:val="hybridMultilevel"/>
    <w:tmpl w:val="C7824064"/>
    <w:lvl w:ilvl="0" w:tplc="5E08BA0E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C3D"/>
    <w:rsid w:val="0001678E"/>
    <w:rsid w:val="0001725C"/>
    <w:rsid w:val="00036078"/>
    <w:rsid w:val="000460AD"/>
    <w:rsid w:val="00046747"/>
    <w:rsid w:val="00053C41"/>
    <w:rsid w:val="00053F9D"/>
    <w:rsid w:val="0006360F"/>
    <w:rsid w:val="000845A4"/>
    <w:rsid w:val="000941BA"/>
    <w:rsid w:val="000B313A"/>
    <w:rsid w:val="000C54EA"/>
    <w:rsid w:val="000D07B3"/>
    <w:rsid w:val="000D3922"/>
    <w:rsid w:val="000E3D18"/>
    <w:rsid w:val="00126006"/>
    <w:rsid w:val="0013361E"/>
    <w:rsid w:val="001358F1"/>
    <w:rsid w:val="00141853"/>
    <w:rsid w:val="0016001E"/>
    <w:rsid w:val="0016136C"/>
    <w:rsid w:val="001734ED"/>
    <w:rsid w:val="001758EA"/>
    <w:rsid w:val="0018135F"/>
    <w:rsid w:val="001E1737"/>
    <w:rsid w:val="001E5178"/>
    <w:rsid w:val="001F14FE"/>
    <w:rsid w:val="002008EB"/>
    <w:rsid w:val="002041C2"/>
    <w:rsid w:val="002140DD"/>
    <w:rsid w:val="00241242"/>
    <w:rsid w:val="0026598B"/>
    <w:rsid w:val="00270537"/>
    <w:rsid w:val="00271951"/>
    <w:rsid w:val="00276F75"/>
    <w:rsid w:val="002A37BA"/>
    <w:rsid w:val="002A4D8B"/>
    <w:rsid w:val="002B3C9B"/>
    <w:rsid w:val="002D4259"/>
    <w:rsid w:val="002D501F"/>
    <w:rsid w:val="002E7EFD"/>
    <w:rsid w:val="002F05DB"/>
    <w:rsid w:val="00305FA4"/>
    <w:rsid w:val="00307707"/>
    <w:rsid w:val="00321D83"/>
    <w:rsid w:val="00325AF8"/>
    <w:rsid w:val="00326053"/>
    <w:rsid w:val="003513D5"/>
    <w:rsid w:val="00354BA2"/>
    <w:rsid w:val="0036514C"/>
    <w:rsid w:val="00386547"/>
    <w:rsid w:val="003A49A3"/>
    <w:rsid w:val="003B3112"/>
    <w:rsid w:val="003C38A5"/>
    <w:rsid w:val="003D4CB9"/>
    <w:rsid w:val="003D69F2"/>
    <w:rsid w:val="003E2630"/>
    <w:rsid w:val="003E472B"/>
    <w:rsid w:val="00401A64"/>
    <w:rsid w:val="00413556"/>
    <w:rsid w:val="00422C6B"/>
    <w:rsid w:val="0043346C"/>
    <w:rsid w:val="004516AD"/>
    <w:rsid w:val="004541CC"/>
    <w:rsid w:val="00455E6A"/>
    <w:rsid w:val="00456ADD"/>
    <w:rsid w:val="004811D8"/>
    <w:rsid w:val="0048367C"/>
    <w:rsid w:val="004A5070"/>
    <w:rsid w:val="004B16D6"/>
    <w:rsid w:val="004C3769"/>
    <w:rsid w:val="004C5883"/>
    <w:rsid w:val="004E2E03"/>
    <w:rsid w:val="004F5197"/>
    <w:rsid w:val="004F7F05"/>
    <w:rsid w:val="005031BA"/>
    <w:rsid w:val="00516625"/>
    <w:rsid w:val="0052253F"/>
    <w:rsid w:val="00527F6C"/>
    <w:rsid w:val="00530756"/>
    <w:rsid w:val="005353A9"/>
    <w:rsid w:val="00555E4A"/>
    <w:rsid w:val="005613F7"/>
    <w:rsid w:val="00566357"/>
    <w:rsid w:val="00567578"/>
    <w:rsid w:val="0057556A"/>
    <w:rsid w:val="00580F98"/>
    <w:rsid w:val="00582D5C"/>
    <w:rsid w:val="00596766"/>
    <w:rsid w:val="00597946"/>
    <w:rsid w:val="00597DFA"/>
    <w:rsid w:val="005A545E"/>
    <w:rsid w:val="005C1592"/>
    <w:rsid w:val="005C1A8C"/>
    <w:rsid w:val="005C1B08"/>
    <w:rsid w:val="005C5118"/>
    <w:rsid w:val="005D388B"/>
    <w:rsid w:val="005D3F3E"/>
    <w:rsid w:val="005E34F2"/>
    <w:rsid w:val="00601A0A"/>
    <w:rsid w:val="006044FB"/>
    <w:rsid w:val="006078B7"/>
    <w:rsid w:val="00613D9B"/>
    <w:rsid w:val="00632E99"/>
    <w:rsid w:val="0063373D"/>
    <w:rsid w:val="00650662"/>
    <w:rsid w:val="00675AB2"/>
    <w:rsid w:val="00683D88"/>
    <w:rsid w:val="00696A79"/>
    <w:rsid w:val="00697E18"/>
    <w:rsid w:val="006A2D3E"/>
    <w:rsid w:val="006B2C24"/>
    <w:rsid w:val="006B2D4C"/>
    <w:rsid w:val="006B33B6"/>
    <w:rsid w:val="006B5961"/>
    <w:rsid w:val="006D327F"/>
    <w:rsid w:val="006E3D50"/>
    <w:rsid w:val="006E5A6D"/>
    <w:rsid w:val="006F0B9E"/>
    <w:rsid w:val="006F4B08"/>
    <w:rsid w:val="007037DA"/>
    <w:rsid w:val="0071267A"/>
    <w:rsid w:val="0071440B"/>
    <w:rsid w:val="00714BA6"/>
    <w:rsid w:val="007204BD"/>
    <w:rsid w:val="00723B4A"/>
    <w:rsid w:val="007311DC"/>
    <w:rsid w:val="00746C3D"/>
    <w:rsid w:val="007561C3"/>
    <w:rsid w:val="007604DF"/>
    <w:rsid w:val="00783575"/>
    <w:rsid w:val="00794DF2"/>
    <w:rsid w:val="00795FB4"/>
    <w:rsid w:val="007A1AF6"/>
    <w:rsid w:val="007A4790"/>
    <w:rsid w:val="007A528C"/>
    <w:rsid w:val="007B7076"/>
    <w:rsid w:val="007E024C"/>
    <w:rsid w:val="007E7607"/>
    <w:rsid w:val="008000F2"/>
    <w:rsid w:val="0081225A"/>
    <w:rsid w:val="008153CD"/>
    <w:rsid w:val="00820F6B"/>
    <w:rsid w:val="00826ACC"/>
    <w:rsid w:val="0085450A"/>
    <w:rsid w:val="008561A7"/>
    <w:rsid w:val="00856B9F"/>
    <w:rsid w:val="00872AC6"/>
    <w:rsid w:val="008A6ECE"/>
    <w:rsid w:val="008B7D05"/>
    <w:rsid w:val="00923D92"/>
    <w:rsid w:val="00932265"/>
    <w:rsid w:val="0094582A"/>
    <w:rsid w:val="009520C7"/>
    <w:rsid w:val="00954A05"/>
    <w:rsid w:val="0095683E"/>
    <w:rsid w:val="00961DB8"/>
    <w:rsid w:val="00964CA7"/>
    <w:rsid w:val="00970D15"/>
    <w:rsid w:val="00971A91"/>
    <w:rsid w:val="00972969"/>
    <w:rsid w:val="009908A9"/>
    <w:rsid w:val="00997A0F"/>
    <w:rsid w:val="009A1E44"/>
    <w:rsid w:val="009C0497"/>
    <w:rsid w:val="009C602D"/>
    <w:rsid w:val="009C69EC"/>
    <w:rsid w:val="009E69EF"/>
    <w:rsid w:val="009E752C"/>
    <w:rsid w:val="009F07F4"/>
    <w:rsid w:val="00A04C48"/>
    <w:rsid w:val="00A11D1E"/>
    <w:rsid w:val="00A24A1B"/>
    <w:rsid w:val="00A2781A"/>
    <w:rsid w:val="00A334FA"/>
    <w:rsid w:val="00A335A3"/>
    <w:rsid w:val="00A34B6F"/>
    <w:rsid w:val="00A352D3"/>
    <w:rsid w:val="00A369B6"/>
    <w:rsid w:val="00A41A83"/>
    <w:rsid w:val="00A435F9"/>
    <w:rsid w:val="00A51482"/>
    <w:rsid w:val="00A622B8"/>
    <w:rsid w:val="00A66C06"/>
    <w:rsid w:val="00A70164"/>
    <w:rsid w:val="00A75E65"/>
    <w:rsid w:val="00AB4786"/>
    <w:rsid w:val="00AC469E"/>
    <w:rsid w:val="00AD5C9F"/>
    <w:rsid w:val="00AE20A8"/>
    <w:rsid w:val="00AE76EF"/>
    <w:rsid w:val="00B057A8"/>
    <w:rsid w:val="00B06D1B"/>
    <w:rsid w:val="00B12D52"/>
    <w:rsid w:val="00B307B4"/>
    <w:rsid w:val="00B30ABD"/>
    <w:rsid w:val="00B56225"/>
    <w:rsid w:val="00B82E35"/>
    <w:rsid w:val="00B83A3D"/>
    <w:rsid w:val="00B94B6B"/>
    <w:rsid w:val="00BC559C"/>
    <w:rsid w:val="00BE77B5"/>
    <w:rsid w:val="00BF2CAD"/>
    <w:rsid w:val="00C005C7"/>
    <w:rsid w:val="00C17A21"/>
    <w:rsid w:val="00C23AFC"/>
    <w:rsid w:val="00C23EA1"/>
    <w:rsid w:val="00C31C46"/>
    <w:rsid w:val="00C356E4"/>
    <w:rsid w:val="00C66164"/>
    <w:rsid w:val="00C71E84"/>
    <w:rsid w:val="00C74F04"/>
    <w:rsid w:val="00C809F6"/>
    <w:rsid w:val="00C9018C"/>
    <w:rsid w:val="00C967C0"/>
    <w:rsid w:val="00CA0AB6"/>
    <w:rsid w:val="00CA2857"/>
    <w:rsid w:val="00CB07B4"/>
    <w:rsid w:val="00CB5050"/>
    <w:rsid w:val="00CC63E1"/>
    <w:rsid w:val="00CD1525"/>
    <w:rsid w:val="00CE04F6"/>
    <w:rsid w:val="00D04AF5"/>
    <w:rsid w:val="00D11370"/>
    <w:rsid w:val="00D127A9"/>
    <w:rsid w:val="00D14735"/>
    <w:rsid w:val="00D30843"/>
    <w:rsid w:val="00D40303"/>
    <w:rsid w:val="00D41417"/>
    <w:rsid w:val="00D438EA"/>
    <w:rsid w:val="00D4773F"/>
    <w:rsid w:val="00D66A52"/>
    <w:rsid w:val="00D67714"/>
    <w:rsid w:val="00D736D6"/>
    <w:rsid w:val="00D92CE3"/>
    <w:rsid w:val="00DA4DAF"/>
    <w:rsid w:val="00DA7CB4"/>
    <w:rsid w:val="00DB1BA9"/>
    <w:rsid w:val="00DB1EF1"/>
    <w:rsid w:val="00DB6095"/>
    <w:rsid w:val="00DC7BB3"/>
    <w:rsid w:val="00DD4ECD"/>
    <w:rsid w:val="00DF0584"/>
    <w:rsid w:val="00DF0B25"/>
    <w:rsid w:val="00E1757F"/>
    <w:rsid w:val="00E31C5A"/>
    <w:rsid w:val="00E32423"/>
    <w:rsid w:val="00E3303D"/>
    <w:rsid w:val="00E4722A"/>
    <w:rsid w:val="00E52622"/>
    <w:rsid w:val="00E54036"/>
    <w:rsid w:val="00E729BB"/>
    <w:rsid w:val="00E750BB"/>
    <w:rsid w:val="00E84195"/>
    <w:rsid w:val="00E84846"/>
    <w:rsid w:val="00E94F20"/>
    <w:rsid w:val="00E95604"/>
    <w:rsid w:val="00EA12FE"/>
    <w:rsid w:val="00EA63D6"/>
    <w:rsid w:val="00EB366D"/>
    <w:rsid w:val="00ED31FD"/>
    <w:rsid w:val="00ED39CB"/>
    <w:rsid w:val="00ED40C1"/>
    <w:rsid w:val="00ED570F"/>
    <w:rsid w:val="00ED6ACD"/>
    <w:rsid w:val="00EE17E0"/>
    <w:rsid w:val="00F01E9A"/>
    <w:rsid w:val="00F044A0"/>
    <w:rsid w:val="00F142C9"/>
    <w:rsid w:val="00F52810"/>
    <w:rsid w:val="00FA2131"/>
    <w:rsid w:val="00FB2159"/>
    <w:rsid w:val="00FC5445"/>
    <w:rsid w:val="00FD079A"/>
    <w:rsid w:val="00FD1666"/>
    <w:rsid w:val="00FD4981"/>
    <w:rsid w:val="00FD617C"/>
    <w:rsid w:val="00FF27AA"/>
    <w:rsid w:val="00FF3308"/>
    <w:rsid w:val="00FF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C3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1A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1A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1A83"/>
    <w:rPr>
      <w:sz w:val="20"/>
      <w:szCs w:val="20"/>
    </w:rPr>
  </w:style>
  <w:style w:type="paragraph" w:customStyle="1" w:styleId="1">
    <w:name w:val="內文1"/>
    <w:rsid w:val="00E3242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paragraph" w:customStyle="1" w:styleId="11">
    <w:name w:val="內文11"/>
    <w:rsid w:val="00E32423"/>
    <w:pPr>
      <w:spacing w:line="276" w:lineRule="auto"/>
    </w:pPr>
    <w:rPr>
      <w:rFonts w:ascii="Arial" w:eastAsia="新細明體" w:hAnsi="Arial" w:cs="Arial"/>
      <w:color w:val="000000"/>
      <w:kern w:val="0"/>
      <w:sz w:val="22"/>
    </w:rPr>
  </w:style>
  <w:style w:type="table" w:styleId="a8">
    <w:name w:val="Table Grid"/>
    <w:basedOn w:val="a1"/>
    <w:uiPriority w:val="59"/>
    <w:rsid w:val="0093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0A5C-D419-43B3-99D6-DC88FA76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lpwu</dc:creator>
  <cp:lastModifiedBy>hilai2</cp:lastModifiedBy>
  <cp:revision>25</cp:revision>
  <cp:lastPrinted>2022-05-30T04:54:00Z</cp:lastPrinted>
  <dcterms:created xsi:type="dcterms:W3CDTF">2020-11-09T00:04:00Z</dcterms:created>
  <dcterms:modified xsi:type="dcterms:W3CDTF">2022-06-13T05:33:00Z</dcterms:modified>
</cp:coreProperties>
</file>